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11FC" w14:textId="77777777"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 xml:space="preserve">Základní škola a Mateřská škola Potštát, </w:t>
      </w:r>
    </w:p>
    <w:p w14:paraId="4FBCA931" w14:textId="77777777"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>okres Přerov</w:t>
      </w:r>
    </w:p>
    <w:p w14:paraId="13B3A2EE" w14:textId="77777777"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>Školní 76, 753 62 Potštát</w:t>
      </w:r>
    </w:p>
    <w:p w14:paraId="6D7E4E0A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2184BDB6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7C6EAE21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3D1B1EFA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54802161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528D67CB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 w:rsidRPr="00E8385E">
        <w:rPr>
          <w:rFonts w:ascii="Arial Black" w:hAnsi="Arial Black"/>
          <w:b/>
          <w:sz w:val="36"/>
          <w:szCs w:val="36"/>
        </w:rPr>
        <w:t>VZDĚLÁVACÍ PROGRAM PRO DĚTI</w:t>
      </w:r>
    </w:p>
    <w:p w14:paraId="15D3C39F" w14:textId="77777777" w:rsidR="00FB7618" w:rsidRPr="00E8385E" w:rsidRDefault="00FB7618" w:rsidP="00E8385E">
      <w:pPr>
        <w:ind w:left="-540" w:right="-288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SE SPECIÁLNÍMI VZDĚLÁVACÍMI POTŘEBAMI </w:t>
      </w:r>
    </w:p>
    <w:p w14:paraId="7E9E721B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1F8C62C2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67B56425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34CFDE12" w14:textId="77777777" w:rsidR="00E8385E" w:rsidRPr="00E8385E" w:rsidRDefault="00E8385E" w:rsidP="00FB7618">
      <w:pPr>
        <w:ind w:right="-288"/>
        <w:jc w:val="center"/>
        <w:rPr>
          <w:rFonts w:ascii="Arial Black" w:hAnsi="Arial Black"/>
          <w:b/>
          <w:sz w:val="28"/>
          <w:szCs w:val="28"/>
        </w:rPr>
      </w:pPr>
      <w:r w:rsidRPr="00E8385E">
        <w:rPr>
          <w:rFonts w:ascii="Arial Black" w:hAnsi="Arial Black"/>
          <w:b/>
          <w:sz w:val="28"/>
          <w:szCs w:val="28"/>
        </w:rPr>
        <w:t>Vypracováno v návaznosti na ŠVP PV pro MŠ Potštát</w:t>
      </w:r>
    </w:p>
    <w:p w14:paraId="25873155" w14:textId="77777777" w:rsidR="00E8385E" w:rsidRPr="00E8385E" w:rsidRDefault="00E8385E" w:rsidP="00E8385E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 w:rsidRPr="00E8385E">
        <w:rPr>
          <w:rFonts w:ascii="Arial Black" w:hAnsi="Arial Black"/>
          <w:b/>
          <w:color w:val="008000"/>
          <w:sz w:val="28"/>
          <w:szCs w:val="28"/>
        </w:rPr>
        <w:t>„ OBJEVUJEME  SVĚT “</w:t>
      </w:r>
    </w:p>
    <w:p w14:paraId="4E7C46B8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color w:val="008000"/>
          <w:sz w:val="28"/>
          <w:szCs w:val="28"/>
        </w:rPr>
      </w:pPr>
      <w:r w:rsidRPr="00E8385E">
        <w:rPr>
          <w:rFonts w:ascii="Arial Black" w:hAnsi="Arial Black"/>
          <w:b/>
          <w:color w:val="008000"/>
          <w:sz w:val="28"/>
          <w:szCs w:val="28"/>
        </w:rPr>
        <w:t>Platnost od 1.9.20</w:t>
      </w:r>
      <w:r w:rsidR="00FB7618">
        <w:rPr>
          <w:rFonts w:ascii="Arial Black" w:hAnsi="Arial Black"/>
          <w:b/>
          <w:color w:val="008000"/>
          <w:sz w:val="28"/>
          <w:szCs w:val="28"/>
        </w:rPr>
        <w:t>2</w:t>
      </w:r>
      <w:r w:rsidR="008F1D44">
        <w:rPr>
          <w:rFonts w:ascii="Arial Black" w:hAnsi="Arial Black"/>
          <w:b/>
          <w:color w:val="008000"/>
          <w:sz w:val="28"/>
          <w:szCs w:val="28"/>
        </w:rPr>
        <w:t>1</w:t>
      </w:r>
    </w:p>
    <w:p w14:paraId="10B1ED91" w14:textId="16408E1F" w:rsidR="00E8385E" w:rsidRDefault="00E8385E" w:rsidP="00E8385E">
      <w:pPr>
        <w:ind w:left="-540" w:right="-288"/>
        <w:jc w:val="center"/>
        <w:rPr>
          <w:rFonts w:ascii="Arial Black" w:hAnsi="Arial Black"/>
          <w:sz w:val="28"/>
          <w:szCs w:val="28"/>
        </w:rPr>
      </w:pPr>
    </w:p>
    <w:p w14:paraId="4598EA2B" w14:textId="77777777" w:rsidR="006A11EB" w:rsidRPr="00E8385E" w:rsidRDefault="006A11EB" w:rsidP="00E8385E">
      <w:pPr>
        <w:ind w:left="-540" w:right="-288"/>
        <w:jc w:val="center"/>
        <w:rPr>
          <w:rFonts w:ascii="Arial Black" w:hAnsi="Arial Black"/>
          <w:sz w:val="28"/>
          <w:szCs w:val="28"/>
        </w:rPr>
      </w:pPr>
    </w:p>
    <w:p w14:paraId="14F39CA9" w14:textId="77777777" w:rsidR="00E8385E" w:rsidRDefault="007413C3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</w:t>
      </w:r>
      <w:r w:rsidR="00FB7618">
        <w:rPr>
          <w:noProof/>
        </w:rPr>
        <w:drawing>
          <wp:inline distT="0" distB="0" distL="0" distR="0" wp14:anchorId="0A712DCB" wp14:editId="32F68676">
            <wp:extent cx="1533525" cy="1844032"/>
            <wp:effectExtent l="0" t="0" r="0" b="0"/>
            <wp:docPr id="1" name="Obrázek 1" descr="C:\Users\HP\Desktop\SCAN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HP\Desktop\SCAN logo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16" cy="18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36911BCF" wp14:editId="77E49DDA">
            <wp:extent cx="1695450" cy="169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AFB9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4DDB2C1D" w14:textId="165C4239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6C654CEF" w14:textId="77777777" w:rsidR="006A11EB" w:rsidRDefault="006A11EB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6C38418E" w14:textId="77777777" w:rsidR="00E8385E" w:rsidRDefault="00E8385E" w:rsidP="00E8385E">
      <w:pPr>
        <w:ind w:left="-540" w:right="-288"/>
        <w:jc w:val="center"/>
        <w:rPr>
          <w:rFonts w:ascii="Arial Black" w:hAnsi="Arial Black"/>
          <w:b/>
          <w:sz w:val="32"/>
          <w:szCs w:val="32"/>
        </w:rPr>
      </w:pPr>
    </w:p>
    <w:p w14:paraId="4537C970" w14:textId="77777777" w:rsidR="00E8385E" w:rsidRPr="00E8385E" w:rsidRDefault="00E8385E" w:rsidP="00E8385E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</w:t>
      </w:r>
      <w:r w:rsidRPr="00E8385E">
        <w:rPr>
          <w:rFonts w:ascii="Arial Black" w:hAnsi="Arial Black"/>
          <w:b/>
          <w:sz w:val="28"/>
          <w:szCs w:val="28"/>
        </w:rPr>
        <w:t>V Potštátě 31.8.20</w:t>
      </w:r>
      <w:r w:rsidR="00FB7618">
        <w:rPr>
          <w:rFonts w:ascii="Arial Black" w:hAnsi="Arial Black"/>
          <w:b/>
          <w:sz w:val="28"/>
          <w:szCs w:val="28"/>
        </w:rPr>
        <w:t>2</w:t>
      </w:r>
      <w:r w:rsidR="008F1D44">
        <w:rPr>
          <w:rFonts w:ascii="Arial Black" w:hAnsi="Arial Black"/>
          <w:b/>
          <w:sz w:val="28"/>
          <w:szCs w:val="28"/>
        </w:rPr>
        <w:t>1</w:t>
      </w:r>
    </w:p>
    <w:p w14:paraId="0837BA6A" w14:textId="77777777" w:rsidR="00E8385E" w:rsidRPr="00E8385E" w:rsidRDefault="00E8385E" w:rsidP="00E8385E">
      <w:pPr>
        <w:ind w:right="-288"/>
        <w:jc w:val="righ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</w:t>
      </w:r>
      <w:r w:rsidRPr="00E8385E">
        <w:rPr>
          <w:rFonts w:ascii="Arial Black" w:hAnsi="Arial Black"/>
          <w:b/>
          <w:sz w:val="28"/>
          <w:szCs w:val="28"/>
        </w:rPr>
        <w:t>Vypracovala: Kuchařová Martina</w:t>
      </w:r>
    </w:p>
    <w:p w14:paraId="5CF71720" w14:textId="77777777" w:rsidR="00E8385E" w:rsidRDefault="00E8385E" w:rsidP="00E8385E">
      <w:pPr>
        <w:ind w:left="-540" w:right="-288"/>
        <w:jc w:val="right"/>
        <w:rPr>
          <w:rFonts w:ascii="Arial Black" w:hAnsi="Arial Black"/>
          <w:b/>
          <w:sz w:val="32"/>
          <w:szCs w:val="32"/>
        </w:rPr>
      </w:pPr>
    </w:p>
    <w:p w14:paraId="0E3EFD52" w14:textId="77777777" w:rsidR="00E8385E" w:rsidRPr="003D2A66" w:rsidRDefault="00E8385E" w:rsidP="00E8385E">
      <w:pPr>
        <w:ind w:right="-288"/>
        <w:rPr>
          <w:sz w:val="28"/>
          <w:szCs w:val="28"/>
        </w:rPr>
      </w:pPr>
      <w:r w:rsidRPr="008109F0">
        <w:rPr>
          <w:b/>
          <w:sz w:val="28"/>
          <w:szCs w:val="28"/>
        </w:rPr>
        <w:lastRenderedPageBreak/>
        <w:t>Obsah</w:t>
      </w:r>
      <w:r w:rsidRPr="008109F0">
        <w:rPr>
          <w:sz w:val="28"/>
          <w:szCs w:val="28"/>
        </w:rPr>
        <w:t xml:space="preserve">:    </w:t>
      </w:r>
    </w:p>
    <w:p w14:paraId="2188EC56" w14:textId="77777777" w:rsidR="00E8385E" w:rsidRPr="003D2A66" w:rsidRDefault="00E8385E" w:rsidP="00F47FA4">
      <w:pPr>
        <w:ind w:right="-288"/>
        <w:rPr>
          <w:sz w:val="28"/>
          <w:szCs w:val="28"/>
        </w:rPr>
      </w:pPr>
      <w:r w:rsidRPr="003D2A66">
        <w:rPr>
          <w:sz w:val="28"/>
          <w:szCs w:val="28"/>
        </w:rPr>
        <w:t xml:space="preserve">                     </w:t>
      </w:r>
    </w:p>
    <w:p w14:paraId="1CDF65E7" w14:textId="77777777" w:rsidR="00A916C5" w:rsidRDefault="00A916C5" w:rsidP="00A916C5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1.   Podmínky vzdělávání dětí s SVP</w:t>
      </w:r>
    </w:p>
    <w:p w14:paraId="41550D69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1.1.  Věcné podmínky</w:t>
      </w:r>
    </w:p>
    <w:p w14:paraId="76F03B59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1.2.  Materiální vybavení</w:t>
      </w:r>
    </w:p>
    <w:p w14:paraId="7921CD19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1.3.  Životospráva</w:t>
      </w:r>
    </w:p>
    <w:p w14:paraId="20C63D62" w14:textId="77777777" w:rsidR="00A916C5" w:rsidRDefault="00A916C5" w:rsidP="00A916C5">
      <w:pPr>
        <w:tabs>
          <w:tab w:val="left" w:pos="144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1.4.  Psychosociální podmínky</w:t>
      </w:r>
    </w:p>
    <w:p w14:paraId="702D9178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1.5.  Organizace dne</w:t>
      </w:r>
    </w:p>
    <w:p w14:paraId="1F32A3A1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1.6.  Bezpečnost a hygiena</w:t>
      </w:r>
    </w:p>
    <w:p w14:paraId="74BC14DA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1.7.  Personální zajištění</w:t>
      </w:r>
    </w:p>
    <w:p w14:paraId="6E78E654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1.8.  Spolupráce s rodiči</w:t>
      </w:r>
    </w:p>
    <w:p w14:paraId="2F291D87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75E8501" w14:textId="77777777" w:rsidR="00A916C5" w:rsidRDefault="00A916C5" w:rsidP="00A916C5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2.  Výchovně vzdělávací činnosti pro děti s SVP</w:t>
      </w:r>
    </w:p>
    <w:p w14:paraId="602163B5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2.1.  Tělesná výchova</w:t>
      </w:r>
    </w:p>
    <w:p w14:paraId="7BFB099E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2.2.  Hudební výchova</w:t>
      </w:r>
    </w:p>
    <w:p w14:paraId="68ACDDB2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2.3.  Pracovní výchova</w:t>
      </w:r>
    </w:p>
    <w:p w14:paraId="4AC1D3B3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2.4.  Výtvarná výchova</w:t>
      </w:r>
    </w:p>
    <w:p w14:paraId="08E3524C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2.5.  Rozumová výchova</w:t>
      </w:r>
    </w:p>
    <w:p w14:paraId="13D8E00A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2.6.  Mravní výchova</w:t>
      </w:r>
    </w:p>
    <w:p w14:paraId="02179C7B" w14:textId="77777777" w:rsidR="00A916C5" w:rsidRDefault="00A916C5" w:rsidP="00A916C5">
      <w:pPr>
        <w:tabs>
          <w:tab w:val="left" w:pos="1080"/>
          <w:tab w:val="left" w:pos="1440"/>
          <w:tab w:val="left" w:pos="1980"/>
        </w:tabs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EDABAAD" w14:textId="77777777" w:rsidR="00A916C5" w:rsidRDefault="00A916C5" w:rsidP="00A916C5">
      <w:pPr>
        <w:tabs>
          <w:tab w:val="left" w:pos="1080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3.  Vzdělávací cíle pro děti s SVP</w:t>
      </w:r>
    </w:p>
    <w:p w14:paraId="08386E32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3.1.  Dítě a jeho tělo</w:t>
      </w:r>
    </w:p>
    <w:p w14:paraId="77E83B7E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3.2.  Dítě a jeho psychika</w:t>
      </w:r>
    </w:p>
    <w:p w14:paraId="233F4DFB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3.3.  Dítě a ten druhý</w:t>
      </w:r>
    </w:p>
    <w:p w14:paraId="4E9F5DBD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3.4.  Dítě a společnost</w:t>
      </w:r>
    </w:p>
    <w:p w14:paraId="52DC0768" w14:textId="77777777" w:rsidR="00A916C5" w:rsidRDefault="00A916C5" w:rsidP="00A916C5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3.5.  Dítě a svět</w:t>
      </w:r>
    </w:p>
    <w:p w14:paraId="5E150243" w14:textId="77777777" w:rsidR="00A916C5" w:rsidRDefault="00A916C5" w:rsidP="00A916C5">
      <w:pPr>
        <w:ind w:right="-288"/>
        <w:rPr>
          <w:sz w:val="28"/>
          <w:szCs w:val="28"/>
        </w:rPr>
      </w:pPr>
    </w:p>
    <w:p w14:paraId="6704AA3E" w14:textId="77777777" w:rsidR="00FB7618" w:rsidRDefault="00A916C5" w:rsidP="00A916C5">
      <w:pPr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Autoevaluace  </w:t>
      </w:r>
      <w:r w:rsidR="00E65432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 xml:space="preserve">MŠ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903E790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65D74D63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0FC0B326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6EA566A9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5A604187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39BEB3AE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63FFF9AB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6E19FEB1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764CC9E1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7AE9A70F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70BAE10F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4C58EAF8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0A3B02F0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14EC78AC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4EDE1CE6" w14:textId="77777777" w:rsidR="00FB7618" w:rsidRDefault="00FB7618" w:rsidP="00E8385E">
      <w:pPr>
        <w:ind w:left="-540" w:right="-288"/>
        <w:rPr>
          <w:b/>
          <w:sz w:val="28"/>
          <w:szCs w:val="28"/>
        </w:rPr>
      </w:pPr>
    </w:p>
    <w:p w14:paraId="3A078928" w14:textId="77777777" w:rsidR="00FB7618" w:rsidRPr="00E706F9" w:rsidRDefault="00FB7618" w:rsidP="00FB7618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 w:rsidRPr="00E706F9">
        <w:rPr>
          <w:b/>
          <w:color w:val="008000"/>
          <w:sz w:val="28"/>
          <w:szCs w:val="28"/>
          <w:u w:val="single"/>
        </w:rPr>
        <w:lastRenderedPageBreak/>
        <w:t xml:space="preserve">1. PODMÍNKY  VZDĚLÁVÁNÍ   DĚTÍ   </w:t>
      </w:r>
      <w:r w:rsidR="007377CF">
        <w:rPr>
          <w:b/>
          <w:color w:val="008000"/>
          <w:sz w:val="28"/>
          <w:szCs w:val="28"/>
          <w:u w:val="single"/>
        </w:rPr>
        <w:t>S  SVP</w:t>
      </w:r>
    </w:p>
    <w:p w14:paraId="4E25A90F" w14:textId="77777777" w:rsidR="00FB7618" w:rsidRPr="00E706F9" w:rsidRDefault="00FB7618" w:rsidP="00FB7618">
      <w:pPr>
        <w:ind w:right="-288"/>
        <w:rPr>
          <w:color w:val="008000"/>
          <w:sz w:val="28"/>
          <w:szCs w:val="28"/>
        </w:rPr>
      </w:pPr>
    </w:p>
    <w:p w14:paraId="15D38303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 w:rsidRPr="00E706F9">
        <w:rPr>
          <w:b/>
          <w:color w:val="008000"/>
          <w:sz w:val="28"/>
          <w:szCs w:val="28"/>
          <w:u w:val="single"/>
        </w:rPr>
        <w:t>1.1. Věcné podmínky</w:t>
      </w:r>
    </w:p>
    <w:p w14:paraId="6E55C668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6BA96616" w14:textId="77777777" w:rsidR="008F1D44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06F9">
        <w:rPr>
          <w:sz w:val="28"/>
          <w:szCs w:val="28"/>
        </w:rPr>
        <w:t>Věcné podmínky vycházejí z podmínek ZŠ a MŠ Potštát.</w:t>
      </w:r>
      <w:r>
        <w:rPr>
          <w:sz w:val="28"/>
          <w:szCs w:val="28"/>
        </w:rPr>
        <w:t xml:space="preserve">  Děti </w:t>
      </w:r>
      <w:r w:rsidR="007377CF">
        <w:rPr>
          <w:sz w:val="28"/>
          <w:szCs w:val="28"/>
        </w:rPr>
        <w:t xml:space="preserve">s SVP </w:t>
      </w:r>
      <w:r>
        <w:rPr>
          <w:sz w:val="28"/>
          <w:szCs w:val="28"/>
        </w:rPr>
        <w:t xml:space="preserve">jsou v naší MŠ zařazovány do kolektivu dětí </w:t>
      </w:r>
      <w:r w:rsidR="007377CF">
        <w:rPr>
          <w:sz w:val="28"/>
          <w:szCs w:val="28"/>
        </w:rPr>
        <w:t xml:space="preserve">dané třídy dle zvážení jeho aktuálního zdravotního stavu a aktuálních schopností či počtu dětí ve třídě. </w:t>
      </w:r>
    </w:p>
    <w:p w14:paraId="5CBE3FD1" w14:textId="77777777" w:rsidR="00FB7618" w:rsidRDefault="008F1D44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7CF">
        <w:rPr>
          <w:sz w:val="28"/>
          <w:szCs w:val="28"/>
        </w:rPr>
        <w:t>Při nástupu do třídy</w:t>
      </w:r>
      <w:r w:rsidR="00FB7618">
        <w:rPr>
          <w:sz w:val="28"/>
          <w:szCs w:val="28"/>
        </w:rPr>
        <w:t xml:space="preserve"> Sluníčka, kter</w:t>
      </w:r>
      <w:r w:rsidR="007377CF">
        <w:rPr>
          <w:sz w:val="28"/>
          <w:szCs w:val="28"/>
        </w:rPr>
        <w:t>á</w:t>
      </w:r>
      <w:r w:rsidR="00FB7618">
        <w:rPr>
          <w:sz w:val="28"/>
          <w:szCs w:val="28"/>
        </w:rPr>
        <w:t xml:space="preserve"> je umístěn</w:t>
      </w:r>
      <w:r w:rsidR="007377CF">
        <w:rPr>
          <w:sz w:val="28"/>
          <w:szCs w:val="28"/>
        </w:rPr>
        <w:t>a</w:t>
      </w:r>
      <w:r w:rsidR="00FB7618">
        <w:rPr>
          <w:sz w:val="28"/>
          <w:szCs w:val="28"/>
        </w:rPr>
        <w:t xml:space="preserve"> samostatně od </w:t>
      </w:r>
      <w:r w:rsidR="007377CF">
        <w:rPr>
          <w:sz w:val="28"/>
          <w:szCs w:val="28"/>
        </w:rPr>
        <w:t>třídy Včelky</w:t>
      </w:r>
      <w:r w:rsidR="00FB7618">
        <w:rPr>
          <w:sz w:val="28"/>
          <w:szCs w:val="28"/>
        </w:rPr>
        <w:t xml:space="preserve"> - tj. v prvním poschodí staré budovy</w:t>
      </w:r>
      <w:r w:rsidR="007377CF">
        <w:rPr>
          <w:sz w:val="28"/>
          <w:szCs w:val="28"/>
        </w:rPr>
        <w:t xml:space="preserve"> je dítě zařazeno do méně rušného prostředí vhodnějšího pro nenásilnou adaptaci</w:t>
      </w:r>
      <w:r w:rsidR="00FB7618">
        <w:rPr>
          <w:sz w:val="28"/>
          <w:szCs w:val="28"/>
        </w:rPr>
        <w:t>. Prostory</w:t>
      </w:r>
      <w:r w:rsidR="00391F05">
        <w:rPr>
          <w:sz w:val="28"/>
          <w:szCs w:val="28"/>
        </w:rPr>
        <w:t xml:space="preserve"> této třídy</w:t>
      </w:r>
      <w:r w:rsidR="00FB7618">
        <w:rPr>
          <w:sz w:val="28"/>
          <w:szCs w:val="28"/>
        </w:rPr>
        <w:t xml:space="preserve"> tvoří velká herna s nábytkem odpovídajícím požadavkům dětí.  Nachází se zde motivační koutky, válenda k odpočinku, hračky a pomůcky v dosahu dětí a dále pak magnetické tabule, tělovýchovné nářadí a nástěnky k výstavkám prací dětí. Před třídou je malá herna - kuchyňka a prostor pro hru s kočárky. Nachází se zde také skříň s boxy pro uložení náhradního oblečení a pomůcek pro přebalování dětí. Dětské toalety a umývárny odpovídají počtu dětí a novým hygienickým normám. Zdravotně hygienické zařízení je doplněno sprchovým koutem.</w:t>
      </w:r>
    </w:p>
    <w:p w14:paraId="09A32F70" w14:textId="77777777" w:rsidR="008F1D44" w:rsidRDefault="008F1D44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Při nástupu do třídy Včelky jsou děti zařazeny do třídy starších dětí a prostředí je přizpůsobeno jejich potřebám. </w:t>
      </w:r>
      <w:r w:rsidR="000E1361">
        <w:rPr>
          <w:sz w:val="28"/>
          <w:szCs w:val="28"/>
        </w:rPr>
        <w:t>Třída Včelky se dělí na hernu, třídu, různé motivační koutky, ložnici a sociální zařízení. Hračky a pomůcky jsou v dosahu dětí a třída je přizpůsobena potřebám dětí se SVP – viz. Materiální vybavení.</w:t>
      </w:r>
    </w:p>
    <w:p w14:paraId="545F8E7D" w14:textId="77777777" w:rsidR="00FB7618" w:rsidRDefault="000E1361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618">
        <w:rPr>
          <w:sz w:val="28"/>
          <w:szCs w:val="28"/>
        </w:rPr>
        <w:t xml:space="preserve">Děti, které po obědě spí v MŠ, </w:t>
      </w:r>
      <w:r>
        <w:rPr>
          <w:sz w:val="28"/>
          <w:szCs w:val="28"/>
        </w:rPr>
        <w:t xml:space="preserve">mají v každé třídě zázemí pro odpočinek, </w:t>
      </w:r>
      <w:r w:rsidR="00FB7618">
        <w:rPr>
          <w:sz w:val="28"/>
          <w:szCs w:val="28"/>
        </w:rPr>
        <w:t>hypoalergenní peřin</w:t>
      </w:r>
      <w:r>
        <w:rPr>
          <w:sz w:val="28"/>
          <w:szCs w:val="28"/>
        </w:rPr>
        <w:t>y</w:t>
      </w:r>
      <w:r w:rsidR="00FB7618">
        <w:rPr>
          <w:sz w:val="28"/>
          <w:szCs w:val="28"/>
        </w:rPr>
        <w:t xml:space="preserve"> a polštář</w:t>
      </w:r>
      <w:r>
        <w:rPr>
          <w:sz w:val="28"/>
          <w:szCs w:val="28"/>
        </w:rPr>
        <w:t>e</w:t>
      </w:r>
      <w:r w:rsidR="00FB7618">
        <w:rPr>
          <w:sz w:val="28"/>
          <w:szCs w:val="28"/>
        </w:rPr>
        <w:t xml:space="preserve">. Postýlky nejmenších dětí jsou opatřeny ochrannou fólií. O povlečení a pravidelné větrání se stará paní školnice. </w:t>
      </w:r>
    </w:p>
    <w:p w14:paraId="70EA3117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svými výtvory zdobí prostory školky i školy a výstavky instalujeme i v šatně. Práci dětí prezentujeme také v tisku a internetových stránkách MŠ.</w:t>
      </w:r>
    </w:p>
    <w:p w14:paraId="636A3DD5" w14:textId="77777777" w:rsidR="00FB7618" w:rsidRDefault="00FB7618" w:rsidP="00FB7618">
      <w:pPr>
        <w:ind w:right="-288"/>
        <w:rPr>
          <w:sz w:val="28"/>
          <w:szCs w:val="28"/>
        </w:rPr>
      </w:pPr>
    </w:p>
    <w:p w14:paraId="7DD30598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1.2. Materiální vybavení</w:t>
      </w:r>
    </w:p>
    <w:p w14:paraId="238A83AB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13E9FCE2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1C1E">
        <w:rPr>
          <w:sz w:val="28"/>
          <w:szCs w:val="28"/>
        </w:rPr>
        <w:t>Třída Sluníčka</w:t>
      </w:r>
      <w:r w:rsidRPr="00B56DE6">
        <w:rPr>
          <w:sz w:val="28"/>
          <w:szCs w:val="28"/>
        </w:rPr>
        <w:t xml:space="preserve"> má dostatečné množství hraček</w:t>
      </w:r>
      <w:r>
        <w:rPr>
          <w:sz w:val="28"/>
          <w:szCs w:val="28"/>
        </w:rPr>
        <w:t xml:space="preserve"> i didaktických pomůcek, které jsou dle finančních možností průběžně doplňovány o novinky. V současné době se především zaměřujeme na nákup a doplnění hraček </w:t>
      </w:r>
      <w:r w:rsidR="007008FF">
        <w:rPr>
          <w:sz w:val="28"/>
          <w:szCs w:val="28"/>
        </w:rPr>
        <w:t>i</w:t>
      </w:r>
      <w:r>
        <w:rPr>
          <w:sz w:val="28"/>
          <w:szCs w:val="28"/>
        </w:rPr>
        <w:t xml:space="preserve"> pomůcek pro děti mladší 3 let, což se nám díky sponzorům a Šablonám velice daří. </w:t>
      </w:r>
      <w:r w:rsidR="00731C1E">
        <w:rPr>
          <w:sz w:val="28"/>
          <w:szCs w:val="28"/>
        </w:rPr>
        <w:t>Nově také zařizujeme třídu kompenzačními pomůckami, didaktickým materiálem</w:t>
      </w:r>
      <w:r w:rsidR="007008FF">
        <w:rPr>
          <w:sz w:val="28"/>
          <w:szCs w:val="28"/>
        </w:rPr>
        <w:t>,</w:t>
      </w:r>
      <w:r w:rsidR="00731C1E">
        <w:rPr>
          <w:sz w:val="28"/>
          <w:szCs w:val="28"/>
        </w:rPr>
        <w:t xml:space="preserve"> </w:t>
      </w:r>
      <w:r>
        <w:rPr>
          <w:sz w:val="28"/>
          <w:szCs w:val="28"/>
        </w:rPr>
        <w:t>logopedickými pomůckami</w:t>
      </w:r>
      <w:r w:rsidR="007008FF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různým tělovýchovným nářadím (Aktivity </w:t>
      </w:r>
      <w:proofErr w:type="spellStart"/>
      <w:r>
        <w:rPr>
          <w:sz w:val="28"/>
          <w:szCs w:val="28"/>
        </w:rPr>
        <w:t>rings</w:t>
      </w:r>
      <w:proofErr w:type="spellEnd"/>
      <w:r>
        <w:rPr>
          <w:sz w:val="28"/>
          <w:szCs w:val="28"/>
        </w:rPr>
        <w:t>, motorický míč, padáky atd.)  a nové pomůcky vyrábí také samy paní učitelky podle námětů vzdělávacích bloků a podle vzoru seminářů DVPP.</w:t>
      </w:r>
    </w:p>
    <w:p w14:paraId="129721B4" w14:textId="77777777" w:rsidR="000E1361" w:rsidRDefault="000E1361" w:rsidP="000E1361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Třída Včelky se rovněž modernizuje a je průběžně vybavována didaktickými pomůckami, sportovním vybavením (balanční aktivity, </w:t>
      </w:r>
      <w:proofErr w:type="spellStart"/>
      <w:r>
        <w:rPr>
          <w:sz w:val="28"/>
          <w:szCs w:val="28"/>
        </w:rPr>
        <w:t>kolochodky</w:t>
      </w:r>
      <w:proofErr w:type="spellEnd"/>
      <w:r>
        <w:rPr>
          <w:sz w:val="28"/>
          <w:szCs w:val="28"/>
        </w:rPr>
        <w:t xml:space="preserve">, různé nářadí např. masážní míčky, Aktivity </w:t>
      </w:r>
      <w:proofErr w:type="spellStart"/>
      <w:r>
        <w:rPr>
          <w:sz w:val="28"/>
          <w:szCs w:val="28"/>
        </w:rPr>
        <w:t>rings</w:t>
      </w:r>
      <w:proofErr w:type="spellEnd"/>
      <w:r>
        <w:rPr>
          <w:sz w:val="28"/>
          <w:szCs w:val="28"/>
        </w:rPr>
        <w:t xml:space="preserve">. aj.) S ohledem na přijetí dětí se SVP jsme také zakoupili </w:t>
      </w:r>
      <w:proofErr w:type="spellStart"/>
      <w:r>
        <w:rPr>
          <w:sz w:val="28"/>
          <w:szCs w:val="28"/>
        </w:rPr>
        <w:t>Schodolez</w:t>
      </w:r>
      <w:proofErr w:type="spellEnd"/>
      <w:r>
        <w:rPr>
          <w:sz w:val="28"/>
          <w:szCs w:val="28"/>
        </w:rPr>
        <w:t xml:space="preserve">, polohovací stůl a pojízdné polohovací křeslo, madla na WC a u sprchy. Ve třídě i herně jsou vyhrazeny koutky se speciálními pomůckami </w:t>
      </w:r>
      <w:r>
        <w:rPr>
          <w:sz w:val="28"/>
          <w:szCs w:val="28"/>
        </w:rPr>
        <w:lastRenderedPageBreak/>
        <w:t xml:space="preserve">(hudební nástroje, sluchové hry – např. sluchové pexeso, zvonečky, pomůcky pro rozvoj hmatových a pohybových dovedností). </w:t>
      </w:r>
    </w:p>
    <w:p w14:paraId="4AF4A153" w14:textId="77777777" w:rsidR="000E1361" w:rsidRDefault="000E1361" w:rsidP="00FB7618">
      <w:pPr>
        <w:ind w:right="-288"/>
        <w:rPr>
          <w:sz w:val="28"/>
          <w:szCs w:val="28"/>
        </w:rPr>
      </w:pPr>
    </w:p>
    <w:p w14:paraId="25DDCA11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Děti jsou v rámci výuky seznamovány s různými výtvarnými technikami, třída je vybavena </w:t>
      </w:r>
      <w:proofErr w:type="spellStart"/>
      <w:r>
        <w:rPr>
          <w:sz w:val="28"/>
          <w:szCs w:val="28"/>
        </w:rPr>
        <w:t>Orfovými</w:t>
      </w:r>
      <w:proofErr w:type="spellEnd"/>
      <w:r>
        <w:rPr>
          <w:sz w:val="28"/>
          <w:szCs w:val="28"/>
        </w:rPr>
        <w:t xml:space="preserve"> i netradičními hudebními nástroji a pomůckami pro výuku HV - Potštátský houslový klíč - říkadla paní Krškové. V rámci EKOPROJEKTU si děti mohou hrát s přírodninami a získávají poznatky o přírodě. </w:t>
      </w:r>
      <w:r w:rsidR="007008FF">
        <w:rPr>
          <w:sz w:val="28"/>
          <w:szCs w:val="28"/>
        </w:rPr>
        <w:t xml:space="preserve">Dále se věnujeme vzdělávání dětí v oblasti prevence úrazů v </w:t>
      </w:r>
      <w:r>
        <w:rPr>
          <w:sz w:val="28"/>
          <w:szCs w:val="28"/>
        </w:rPr>
        <w:t>BEZPEČN</w:t>
      </w:r>
      <w:r w:rsidR="007008FF">
        <w:rPr>
          <w:sz w:val="28"/>
          <w:szCs w:val="28"/>
        </w:rPr>
        <w:t>Á</w:t>
      </w:r>
      <w:r>
        <w:rPr>
          <w:sz w:val="28"/>
          <w:szCs w:val="28"/>
        </w:rPr>
        <w:t xml:space="preserve"> ŠKOLIČK</w:t>
      </w:r>
      <w:r w:rsidR="007008FF">
        <w:rPr>
          <w:sz w:val="28"/>
          <w:szCs w:val="28"/>
        </w:rPr>
        <w:t>A</w:t>
      </w:r>
      <w:r>
        <w:rPr>
          <w:sz w:val="28"/>
          <w:szCs w:val="28"/>
        </w:rPr>
        <w:t>, kde děti pracují s pomůckami, knihami a obrázkovým materiálem zaměřeným na prevenci negativních jevů</w:t>
      </w:r>
      <w:r w:rsidR="007008FF">
        <w:rPr>
          <w:sz w:val="28"/>
          <w:szCs w:val="28"/>
        </w:rPr>
        <w:t xml:space="preserve"> a zúčastňují se motivovaných besed</w:t>
      </w:r>
      <w:r>
        <w:rPr>
          <w:sz w:val="28"/>
          <w:szCs w:val="28"/>
        </w:rPr>
        <w:t>.</w:t>
      </w:r>
    </w:p>
    <w:p w14:paraId="489DAAA5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Mateřská škola úzce spolupracuje se základní školou a využíváme i vybavení ZŠ - tělocvična, hudebna, pomůcky školy atd.</w:t>
      </w:r>
    </w:p>
    <w:p w14:paraId="63A845D2" w14:textId="77777777" w:rsidR="000E1361" w:rsidRDefault="000E1361" w:rsidP="00FB7618">
      <w:pPr>
        <w:ind w:right="-288"/>
        <w:rPr>
          <w:sz w:val="28"/>
          <w:szCs w:val="28"/>
        </w:rPr>
      </w:pPr>
    </w:p>
    <w:p w14:paraId="498B66E0" w14:textId="77777777" w:rsidR="00FB7618" w:rsidRPr="007008FF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color w:val="008000"/>
          <w:sz w:val="28"/>
          <w:szCs w:val="28"/>
          <w:u w:val="single"/>
        </w:rPr>
        <w:t>1.3. Životospráva</w:t>
      </w:r>
    </w:p>
    <w:p w14:paraId="03F67433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20D46D52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0E97">
        <w:rPr>
          <w:sz w:val="28"/>
          <w:szCs w:val="28"/>
        </w:rPr>
        <w:t>Režim dne</w:t>
      </w:r>
      <w:r>
        <w:rPr>
          <w:sz w:val="28"/>
          <w:szCs w:val="28"/>
        </w:rPr>
        <w:t xml:space="preserve"> dětí je rámcový a především se řídí potřebami dětí. Pokud chtějí odpočívat, mají k dispozici polštářky a válendu, které hojně využívají zejména po příchodu do školky - v průběhu dne pak méně. </w:t>
      </w:r>
      <w:r w:rsidR="007008FF">
        <w:rPr>
          <w:sz w:val="28"/>
          <w:szCs w:val="28"/>
        </w:rPr>
        <w:t>V rámci vzdělávání dětí s SVP řešíme možnost individuální relaxace a klidových aktivit v sousední knihovn</w:t>
      </w:r>
      <w:r w:rsidR="003B258E">
        <w:rPr>
          <w:sz w:val="28"/>
          <w:szCs w:val="28"/>
        </w:rPr>
        <w:t>ě</w:t>
      </w:r>
      <w:r w:rsidR="007008FF">
        <w:rPr>
          <w:sz w:val="28"/>
          <w:szCs w:val="28"/>
        </w:rPr>
        <w:t xml:space="preserve"> ZŠ, která je nově vybavena relaxační zónou.</w:t>
      </w:r>
    </w:p>
    <w:p w14:paraId="10729D63" w14:textId="77777777" w:rsidR="00BD5AC7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Stravování  zajišťuje školní jídelna, která se nachází v budově školy. Dětem je poskytována plnohodnotná a vyvážená strava podle zásad zdravé výživy a děti mají možnost ochutnat i méně známé potraviny. V potaz bereme také speciální potřeby dětí s ohledem na alergie (seznam alergenů je zveřejněn u jídelníčku, na vývěsce i na internetových stránkách). </w:t>
      </w:r>
    </w:p>
    <w:p w14:paraId="180C9417" w14:textId="77777777" w:rsidR="00FB7618" w:rsidRDefault="00BD5AC7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258E">
        <w:rPr>
          <w:sz w:val="28"/>
          <w:szCs w:val="28"/>
        </w:rPr>
        <w:t xml:space="preserve">Stravování dětí s SVP řešíme s ohledem na komunikaci s rodiči dítěte – způsob podávání potravy (vhodné a nevhodné potraviny), pitný režim, speciální pomůcky ke stolování aj. </w:t>
      </w:r>
    </w:p>
    <w:p w14:paraId="359A07E1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Jídelníček je sestavován tak, aby splňoval požadavky na stravu dětí a byl tak naplněn spotřební koš. Mezi jednotlivými jídly jsou intervaly 2,5 hod a pitný režim je zajištěn neustále. Děti mají nápoje v dosahu po celý den.</w:t>
      </w:r>
    </w:p>
    <w:p w14:paraId="712D0E30" w14:textId="77777777" w:rsidR="00FB7618" w:rsidRDefault="00FB7618" w:rsidP="00FB7618">
      <w:pPr>
        <w:ind w:right="-288"/>
        <w:rPr>
          <w:sz w:val="28"/>
          <w:szCs w:val="28"/>
        </w:rPr>
      </w:pPr>
    </w:p>
    <w:p w14:paraId="68864444" w14:textId="77777777" w:rsidR="00FB7618" w:rsidRPr="00293EBD" w:rsidRDefault="00FB7618" w:rsidP="00FB7618">
      <w:pPr>
        <w:ind w:right="-28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293EBD">
        <w:rPr>
          <w:b/>
          <w:sz w:val="28"/>
          <w:szCs w:val="28"/>
          <w:u w:val="single"/>
        </w:rPr>
        <w:t>Organizace podávání svačin a obědů.</w:t>
      </w:r>
    </w:p>
    <w:p w14:paraId="01F5D639" w14:textId="77777777" w:rsidR="00FB7618" w:rsidRDefault="00FB7618" w:rsidP="00FB7618">
      <w:pPr>
        <w:ind w:right="-288"/>
        <w:rPr>
          <w:sz w:val="28"/>
          <w:szCs w:val="28"/>
        </w:rPr>
      </w:pPr>
      <w:r w:rsidRPr="00293EBD">
        <w:rPr>
          <w:sz w:val="28"/>
          <w:szCs w:val="28"/>
          <w:u w:val="single"/>
        </w:rPr>
        <w:t xml:space="preserve">Ranní svačinu </w:t>
      </w:r>
      <w:r>
        <w:rPr>
          <w:sz w:val="28"/>
          <w:szCs w:val="28"/>
        </w:rPr>
        <w:t>přináší paní školnice a stolování je organizováno formou samoobsluhy u starších dětí</w:t>
      </w:r>
      <w:r w:rsidR="003B258E">
        <w:rPr>
          <w:sz w:val="28"/>
          <w:szCs w:val="28"/>
        </w:rPr>
        <w:t xml:space="preserve">, </w:t>
      </w:r>
      <w:r>
        <w:rPr>
          <w:sz w:val="28"/>
          <w:szCs w:val="28"/>
        </w:rPr>
        <w:t>za pom</w:t>
      </w:r>
      <w:r w:rsidR="003B258E">
        <w:rPr>
          <w:sz w:val="28"/>
          <w:szCs w:val="28"/>
        </w:rPr>
        <w:t>oci</w:t>
      </w:r>
      <w:r>
        <w:rPr>
          <w:sz w:val="28"/>
          <w:szCs w:val="28"/>
        </w:rPr>
        <w:t xml:space="preserve"> chůvy u dětí</w:t>
      </w:r>
      <w:r w:rsidR="003B258E">
        <w:rPr>
          <w:sz w:val="28"/>
          <w:szCs w:val="28"/>
        </w:rPr>
        <w:t xml:space="preserve"> nejmenších či asistenta pedagoga u dětí s SVP</w:t>
      </w:r>
      <w:r>
        <w:rPr>
          <w:sz w:val="28"/>
          <w:szCs w:val="28"/>
        </w:rPr>
        <w:t xml:space="preserve">. </w:t>
      </w:r>
    </w:p>
    <w:p w14:paraId="4F28034D" w14:textId="77777777" w:rsidR="000E1361" w:rsidRDefault="00FB7618" w:rsidP="00FB7618">
      <w:pPr>
        <w:ind w:right="-288"/>
        <w:rPr>
          <w:sz w:val="28"/>
          <w:szCs w:val="28"/>
        </w:rPr>
      </w:pPr>
      <w:r w:rsidRPr="00374C48">
        <w:rPr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polévka je nalévána dospělou osobou. Starší děti si pak samy talířek odnášejí k výdejnímu okýnku a nejmenším dětem při stolování pomáhá chůva, paní školnice i paní učitelka. </w:t>
      </w:r>
      <w:r w:rsidR="003B258E">
        <w:rPr>
          <w:sz w:val="28"/>
          <w:szCs w:val="28"/>
        </w:rPr>
        <w:t xml:space="preserve">Dětem s SVP pak pomáhá asistent pedagoga. </w:t>
      </w:r>
      <w:r>
        <w:rPr>
          <w:sz w:val="28"/>
          <w:szCs w:val="28"/>
        </w:rPr>
        <w:t>Druhé jídlo dětem přináší dospělí, nebo podle schopností si jej dítě přinese samo. Vedeme děti ke kultuře stolování a dodržování hygienických návyků. Děti do jídla nenutíme, ale snažíme se, aby jídlo alespoň ochutnaly.</w:t>
      </w:r>
    </w:p>
    <w:p w14:paraId="4D137C76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9AA363" w14:textId="77777777" w:rsidR="00FB7618" w:rsidRDefault="00FB7618" w:rsidP="00FB7618">
      <w:pPr>
        <w:ind w:right="-288"/>
        <w:rPr>
          <w:sz w:val="28"/>
          <w:szCs w:val="28"/>
        </w:rPr>
      </w:pPr>
      <w:r w:rsidRPr="00374C48">
        <w:rPr>
          <w:sz w:val="28"/>
          <w:szCs w:val="28"/>
          <w:u w:val="single"/>
        </w:rPr>
        <w:lastRenderedPageBreak/>
        <w:t>Odpolední svačina</w:t>
      </w:r>
      <w:r>
        <w:rPr>
          <w:sz w:val="28"/>
          <w:szCs w:val="28"/>
        </w:rPr>
        <w:t xml:space="preserve"> je organizována podobně jako ranní.</w:t>
      </w:r>
    </w:p>
    <w:p w14:paraId="6A7B1C13" w14:textId="77777777" w:rsidR="00FC48A5" w:rsidRDefault="00FC48A5" w:rsidP="00FB7618">
      <w:pPr>
        <w:ind w:right="-288"/>
        <w:rPr>
          <w:sz w:val="28"/>
          <w:szCs w:val="28"/>
        </w:rPr>
      </w:pPr>
    </w:p>
    <w:p w14:paraId="0FF102B6" w14:textId="77777777" w:rsidR="00FC48A5" w:rsidRPr="00293EBD" w:rsidRDefault="00FC48A5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>Stravování dětí s SVP – Předpokládáme, že z počátku adaptace budou děti obsluhovány ve třídě Sluníčka a to prostřednictvím přinášení termoboxu s obědem za pomoci asistenta pedagoga.</w:t>
      </w:r>
    </w:p>
    <w:p w14:paraId="2C01B29F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2E4192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  <w:u w:val="single"/>
        </w:rPr>
        <w:t>1.4. Psychosociální podmínky</w:t>
      </w:r>
    </w:p>
    <w:p w14:paraId="019666A5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01EC6AF0" w14:textId="77777777" w:rsidR="00FB7618" w:rsidRDefault="00FB7618" w:rsidP="00FB7618">
      <w:pPr>
        <w:ind w:right="-288"/>
        <w:rPr>
          <w:sz w:val="28"/>
          <w:szCs w:val="28"/>
        </w:rPr>
      </w:pPr>
      <w:r w:rsidRPr="00374C48">
        <w:rPr>
          <w:sz w:val="28"/>
          <w:szCs w:val="28"/>
        </w:rPr>
        <w:t>Rodičům je doporučováno přivádět děti do 8 hod.</w:t>
      </w:r>
      <w:r>
        <w:rPr>
          <w:sz w:val="28"/>
          <w:szCs w:val="28"/>
        </w:rPr>
        <w:t xml:space="preserve"> V případě potřeby a po předchozí či telefonické domluvě i během dne. Z důvodu zajištění bezpečnosti se budova školy uzamyká - viz. internetové  stránky ZŠ a MŠ. </w:t>
      </w:r>
    </w:p>
    <w:p w14:paraId="65CF25FE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Den probíhá podle rámcového režimu - viz ŠVP MŠ Potštát, kdy je brán zřetel na věkové zvláštnosti nejmenších dětí. Činnosti jsou střídány dle zájmu dětí a nabízíme klidové i rušné aktivity a výběr individuálních i kolektivních her. </w:t>
      </w:r>
    </w:p>
    <w:p w14:paraId="56F17E70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Dětem, které mají problémy se začleněním do kolektivu pomáhá chůva. Věnuje se dětem po stránce dodržování osobní hygieny, pomáhá se zvládnutím úkolů při didakticky motivované činnosti a učí je komunikovat s vrstevníky. Pomáhá také při stolování, oblékání, chůzi po schodech i při vycházce atd.</w:t>
      </w:r>
    </w:p>
    <w:p w14:paraId="098C7545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Do MŠ jsou přijímány děti zdravé, bez zjevné známky onemocnění. Při náhlém onemocnění či úrazu jsou neprodleně pedagogickou pracovnicí informováni zákonní zástupci dítěte. </w:t>
      </w:r>
    </w:p>
    <w:p w14:paraId="6C7B7EBA" w14:textId="77777777" w:rsidR="003B258E" w:rsidRPr="00374C48" w:rsidRDefault="003B258E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Náročnější postupy při adaptaci a začleňování do činností jsou kladeny </w:t>
      </w:r>
      <w:r w:rsidR="00C77912">
        <w:rPr>
          <w:sz w:val="28"/>
          <w:szCs w:val="28"/>
        </w:rPr>
        <w:t xml:space="preserve">na </w:t>
      </w:r>
      <w:r>
        <w:rPr>
          <w:sz w:val="28"/>
          <w:szCs w:val="28"/>
        </w:rPr>
        <w:t>dítě i výchovné pracovníky v souvislosti se vzděláváním dětí s SVP, kdy se snažíme o</w:t>
      </w:r>
      <w:r w:rsidR="00C77912">
        <w:rPr>
          <w:sz w:val="28"/>
          <w:szCs w:val="28"/>
        </w:rPr>
        <w:t xml:space="preserve"> individuální přístup, vhodnou motivaci a pohotové řešení vzniklé situace s ohledem na podporu rozvoje dovedností, pozornosti a soustředění.</w:t>
      </w:r>
      <w:r>
        <w:rPr>
          <w:sz w:val="28"/>
          <w:szCs w:val="28"/>
        </w:rPr>
        <w:t xml:space="preserve">  </w:t>
      </w:r>
    </w:p>
    <w:p w14:paraId="58B99B48" w14:textId="77777777" w:rsidR="00FB7618" w:rsidRDefault="00FB7618" w:rsidP="00FB7618">
      <w:pPr>
        <w:ind w:right="-288"/>
        <w:rPr>
          <w:sz w:val="28"/>
          <w:szCs w:val="28"/>
        </w:rPr>
      </w:pPr>
    </w:p>
    <w:p w14:paraId="638700C8" w14:textId="77777777" w:rsidR="00FB7618" w:rsidRDefault="00FB7618" w:rsidP="00FB7618">
      <w:pPr>
        <w:ind w:right="-288"/>
        <w:rPr>
          <w:sz w:val="28"/>
          <w:szCs w:val="28"/>
        </w:rPr>
      </w:pPr>
    </w:p>
    <w:p w14:paraId="4D35DA83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1.5. Organizace  dne</w:t>
      </w:r>
    </w:p>
    <w:p w14:paraId="260CB5F9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50ADD7E4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Ranní hry</w:t>
      </w:r>
      <w:r w:rsidRPr="00010B89">
        <w:rPr>
          <w:sz w:val="28"/>
          <w:szCs w:val="28"/>
        </w:rPr>
        <w:t xml:space="preserve"> - u jednotlivých stolečků mají děti k dispozici výtvarné činnosti (modelování, hra s Kinetickým pískem, individuální výtvarné aktivity atd.) a logické úkoly i společenské hry. V prostorách třídy si pak děti volí způsob hry (individuální či kolektivní) a dále pak hračky či sportovní nářadí (obruče, Aktivity </w:t>
      </w:r>
      <w:proofErr w:type="spellStart"/>
      <w:r w:rsidRPr="00010B89">
        <w:rPr>
          <w:sz w:val="28"/>
          <w:szCs w:val="28"/>
        </w:rPr>
        <w:t>rings</w:t>
      </w:r>
      <w:proofErr w:type="spellEnd"/>
      <w:r w:rsidRPr="00010B89">
        <w:rPr>
          <w:sz w:val="28"/>
          <w:szCs w:val="28"/>
        </w:rPr>
        <w:t>, padáky). Děti také rády při ranní hře využívají převleky a poslech CD s tancováním.</w:t>
      </w:r>
      <w:r w:rsidR="00C77912">
        <w:rPr>
          <w:sz w:val="28"/>
          <w:szCs w:val="28"/>
        </w:rPr>
        <w:t xml:space="preserve"> </w:t>
      </w:r>
    </w:p>
    <w:p w14:paraId="384015C7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Komunikativní kruh</w:t>
      </w:r>
      <w:r>
        <w:rPr>
          <w:sz w:val="28"/>
          <w:szCs w:val="28"/>
        </w:rPr>
        <w:t xml:space="preserve"> - písničky a říkanky na přání dětí, rozhovory, motivace.</w:t>
      </w:r>
    </w:p>
    <w:p w14:paraId="0D9045DE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Pohybová aktivita</w:t>
      </w:r>
      <w:r>
        <w:rPr>
          <w:sz w:val="28"/>
          <w:szCs w:val="28"/>
        </w:rPr>
        <w:t xml:space="preserve"> - taneční a sportovní hry, relaxační a rehabilitační cvičení.</w:t>
      </w:r>
    </w:p>
    <w:p w14:paraId="72D50F91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Svačina</w:t>
      </w:r>
      <w:r>
        <w:rPr>
          <w:sz w:val="28"/>
          <w:szCs w:val="28"/>
        </w:rPr>
        <w:t xml:space="preserve"> - viz. výše - organizace podávání obědů a svačin</w:t>
      </w:r>
    </w:p>
    <w:p w14:paraId="72C3172C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Didakticky motivovaná činnost</w:t>
      </w:r>
      <w:r>
        <w:rPr>
          <w:sz w:val="28"/>
          <w:szCs w:val="28"/>
        </w:rPr>
        <w:t xml:space="preserve"> - plnění plánů daných ŠVP a Obsahem  integrovaného celoročního vzdělávacího  bloku. Děti se vhodnou motivací seznamují s různými oblastmi vzdělávání a rozšiřují své dovednosti ve všech oblastech. U nejmenších dětí je to především začleňování do kolektivu, rozvoj slovní zásoby, zdokonalování koordinace pohybu a získávání povědomí o okolním </w:t>
      </w:r>
      <w:r>
        <w:rPr>
          <w:sz w:val="28"/>
          <w:szCs w:val="28"/>
        </w:rPr>
        <w:lastRenderedPageBreak/>
        <w:t xml:space="preserve">světě. </w:t>
      </w:r>
      <w:r w:rsidR="00C77912">
        <w:rPr>
          <w:sz w:val="28"/>
          <w:szCs w:val="28"/>
        </w:rPr>
        <w:t xml:space="preserve">Pro děti s SVP připravujeme aktivity rozvíjející jejich osobu s ohledem k danému znevýhodnění. </w:t>
      </w:r>
      <w:r>
        <w:rPr>
          <w:sz w:val="28"/>
          <w:szCs w:val="28"/>
        </w:rPr>
        <w:t xml:space="preserve">Naší snahou je vést </w:t>
      </w:r>
      <w:r w:rsidR="00C77912">
        <w:rPr>
          <w:sz w:val="28"/>
          <w:szCs w:val="28"/>
        </w:rPr>
        <w:t xml:space="preserve">všechny </w:t>
      </w:r>
      <w:r>
        <w:rPr>
          <w:sz w:val="28"/>
          <w:szCs w:val="28"/>
        </w:rPr>
        <w:t xml:space="preserve">děti k šetrnému zacházení s hračkami a pomůckami, učit </w:t>
      </w:r>
      <w:r w:rsidR="00C77912">
        <w:rPr>
          <w:sz w:val="28"/>
          <w:szCs w:val="28"/>
        </w:rPr>
        <w:t>je</w:t>
      </w:r>
      <w:r>
        <w:rPr>
          <w:sz w:val="28"/>
          <w:szCs w:val="28"/>
        </w:rPr>
        <w:t xml:space="preserve"> ohleduplnosti a zvídavosti. </w:t>
      </w:r>
    </w:p>
    <w:p w14:paraId="415CE999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Pobyt venku</w:t>
      </w:r>
      <w:r>
        <w:rPr>
          <w:sz w:val="28"/>
          <w:szCs w:val="28"/>
        </w:rPr>
        <w:t xml:space="preserve"> - děti chodí ven každý den na 2 hod. pokud to umožňuje aktuální stav počasí. Nejdou při silném dešti, mrazu kolem </w:t>
      </w:r>
      <w:r w:rsidRPr="00236C47">
        <w:rPr>
          <w:sz w:val="28"/>
          <w:szCs w:val="28"/>
        </w:rPr>
        <w:t>–10°C</w:t>
      </w:r>
      <w:r>
        <w:rPr>
          <w:sz w:val="28"/>
          <w:szCs w:val="28"/>
        </w:rPr>
        <w:t>, při silném větru atd. Délka může  být  přizpůsobena programu a kvalitě ovzduší, tématům a přáním dětí s ohledem na nejmenší. Využíváme dětské hřiště, víceúčelové hřiště i přírodní zajímavosti v okolí.</w:t>
      </w:r>
      <w:r w:rsidR="00C77912">
        <w:rPr>
          <w:sz w:val="28"/>
          <w:szCs w:val="28"/>
        </w:rPr>
        <w:t xml:space="preserve"> Dětem s SVP pomáhá asistent pedagoga, využívá vozík, kočár.</w:t>
      </w:r>
    </w:p>
    <w:p w14:paraId="247A5ABD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Oběd</w:t>
      </w:r>
      <w:r>
        <w:rPr>
          <w:sz w:val="28"/>
          <w:szCs w:val="28"/>
        </w:rPr>
        <w:t xml:space="preserve"> - viz. výše - organizace podávání obědů a svačin</w:t>
      </w:r>
    </w:p>
    <w:p w14:paraId="04F7DB6E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Odpolední odpočinek</w:t>
      </w:r>
      <w:r>
        <w:rPr>
          <w:sz w:val="28"/>
          <w:szCs w:val="28"/>
        </w:rPr>
        <w:t xml:space="preserve"> - po obědě přecházejí děti do </w:t>
      </w:r>
      <w:r w:rsidR="00EC41B8">
        <w:rPr>
          <w:sz w:val="28"/>
          <w:szCs w:val="28"/>
        </w:rPr>
        <w:t>svých tříd, kde se nachází prostory pro odpočinek</w:t>
      </w:r>
      <w:r>
        <w:rPr>
          <w:sz w:val="28"/>
          <w:szCs w:val="28"/>
        </w:rPr>
        <w:t>. Po provedení hygieny za pomoci chůvy</w:t>
      </w:r>
      <w:r w:rsidR="00C77912">
        <w:rPr>
          <w:sz w:val="28"/>
          <w:szCs w:val="28"/>
        </w:rPr>
        <w:t>, asistenta pedagoga</w:t>
      </w:r>
      <w:r>
        <w:rPr>
          <w:sz w:val="28"/>
          <w:szCs w:val="28"/>
        </w:rPr>
        <w:t xml:space="preserve"> a paní učitelky se děti převlékají a ukládají k odpočinku. Klidové aktivity pro děti s nižší potřebou spánku jsou zpravidla organizovány pro děti starší. </w:t>
      </w:r>
    </w:p>
    <w:p w14:paraId="33A9CB7A" w14:textId="77777777" w:rsidR="00FB7618" w:rsidRDefault="00FB7618" w:rsidP="00FB7618">
      <w:pPr>
        <w:ind w:right="-288"/>
        <w:rPr>
          <w:sz w:val="28"/>
          <w:szCs w:val="28"/>
        </w:rPr>
      </w:pPr>
      <w:r w:rsidRPr="00C77912">
        <w:rPr>
          <w:b/>
          <w:bCs/>
          <w:sz w:val="28"/>
          <w:szCs w:val="28"/>
          <w:u w:val="single"/>
        </w:rPr>
        <w:t>Odpolední aktivity</w:t>
      </w:r>
      <w:r>
        <w:rPr>
          <w:sz w:val="28"/>
          <w:szCs w:val="28"/>
        </w:rPr>
        <w:t xml:space="preserve"> - dětem jsou nabízeny individuální i kolektivní hry a motivované činnosti v koutcích, u stolečků i v herně.</w:t>
      </w:r>
    </w:p>
    <w:p w14:paraId="13EFC9DC" w14:textId="77777777" w:rsidR="00FB7618" w:rsidRDefault="00FB7618" w:rsidP="00FB7618">
      <w:pPr>
        <w:ind w:right="-288"/>
        <w:rPr>
          <w:sz w:val="28"/>
          <w:szCs w:val="28"/>
        </w:rPr>
      </w:pPr>
    </w:p>
    <w:p w14:paraId="711FBBC9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>Našim zájmem je pěstovat v dětech kamarádství, ohleduplnost, vzájemnou toleranci a odbourávat agresivitu, vulgárnost a sobecké chování. Děti jsou vhodně motivovány, chváleny a posilujeme v nich sebedůvěru.</w:t>
      </w:r>
    </w:p>
    <w:p w14:paraId="6973F711" w14:textId="77777777" w:rsidR="00FB7618" w:rsidRDefault="00FB7618" w:rsidP="00FB7618">
      <w:pPr>
        <w:ind w:right="-288"/>
        <w:rPr>
          <w:sz w:val="28"/>
          <w:szCs w:val="28"/>
        </w:rPr>
      </w:pPr>
    </w:p>
    <w:p w14:paraId="20DA3A7E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1.6. Bezpečnost a hygiena</w:t>
      </w:r>
    </w:p>
    <w:p w14:paraId="6F02BC27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56F90FD7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CC7">
        <w:rPr>
          <w:sz w:val="28"/>
          <w:szCs w:val="28"/>
        </w:rPr>
        <w:t>Bezpečnost dětí zaji</w:t>
      </w:r>
      <w:r>
        <w:rPr>
          <w:sz w:val="28"/>
          <w:szCs w:val="28"/>
        </w:rPr>
        <w:t>šťuje učitelka</w:t>
      </w:r>
      <w:r w:rsidR="00CC4177">
        <w:rPr>
          <w:sz w:val="28"/>
          <w:szCs w:val="28"/>
        </w:rPr>
        <w:t>, asistent pedagoga</w:t>
      </w:r>
      <w:r>
        <w:rPr>
          <w:sz w:val="28"/>
          <w:szCs w:val="28"/>
        </w:rPr>
        <w:t xml:space="preserve"> i chůva</w:t>
      </w:r>
      <w:r w:rsidRPr="00CE3CC7">
        <w:rPr>
          <w:sz w:val="28"/>
          <w:szCs w:val="28"/>
        </w:rPr>
        <w:t xml:space="preserve"> při všech činnostech</w:t>
      </w:r>
      <w:r>
        <w:rPr>
          <w:sz w:val="28"/>
          <w:szCs w:val="28"/>
        </w:rPr>
        <w:t xml:space="preserve"> a paní školnice pomáhá při převlékání, chůzi po schodech a v jídelně</w:t>
      </w:r>
      <w:r w:rsidRPr="00CE3CC7">
        <w:rPr>
          <w:sz w:val="28"/>
          <w:szCs w:val="28"/>
        </w:rPr>
        <w:t>. Děti jso</w:t>
      </w:r>
      <w:r>
        <w:rPr>
          <w:sz w:val="28"/>
          <w:szCs w:val="28"/>
        </w:rPr>
        <w:t>u v průběhu vzdělávání upozor</w:t>
      </w:r>
      <w:r w:rsidRPr="00CE3CC7">
        <w:rPr>
          <w:sz w:val="28"/>
          <w:szCs w:val="28"/>
        </w:rPr>
        <w:t>ňovány na možná nebezpečí, učí se je předvídat a předcházet jim.</w:t>
      </w:r>
    </w:p>
    <w:p w14:paraId="2BE185B2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Hygiena je zabezpečována všemi pracovnicemi, které dbají na upevňování a dodržování správných hygienických návyků.</w:t>
      </w:r>
      <w:r w:rsidR="00CC4177">
        <w:rPr>
          <w:sz w:val="28"/>
          <w:szCs w:val="28"/>
        </w:rPr>
        <w:t xml:space="preserve"> Nově od školního roku 2019/2020 také za zvýšených dezinfekčních podmínek – viz. ŠVP MŠ. </w:t>
      </w:r>
      <w:r>
        <w:rPr>
          <w:sz w:val="28"/>
          <w:szCs w:val="28"/>
        </w:rPr>
        <w:t xml:space="preserve"> </w:t>
      </w:r>
    </w:p>
    <w:p w14:paraId="05D2C84C" w14:textId="77777777" w:rsidR="00FB7618" w:rsidRDefault="00FB7618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Nakládání se znečištěným prádlem a plenami - s ohledem na nařízení Ministerstva zdravotnictví ČR, Odboru ochrany veřejného zdraví ve věci: Nakládání s použitými inkontinenčními pomůckami v mateřských školách ze dne 27.9.2016 jsme přijali v naší školce potřebná opatření.  Zřídili jsme individuální  nádoby na znečistěné prádlo, skříň s boxy na hygienické potřeby (pleny, přebalovací podložky, náhradní oblečení, vlhčené ubrousky atd.), doplnili jsme  sprchový kout  osobními osuškami, zakoupili koš na použité pleny a  umístili jej mimo dosah dětí aj.) . O pravidelnou dezinfekci a likvidaci odpadu se stará paní školnice.</w:t>
      </w:r>
    </w:p>
    <w:p w14:paraId="025ABBCB" w14:textId="77777777" w:rsidR="00EC41B8" w:rsidRDefault="00CC4177" w:rsidP="00FB7618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S ohledem na přijetí dítěte s</w:t>
      </w:r>
      <w:r w:rsidR="00EC41B8">
        <w:rPr>
          <w:sz w:val="28"/>
          <w:szCs w:val="28"/>
        </w:rPr>
        <w:t>e SVP jsme nově vybavili koupelny</w:t>
      </w:r>
      <w:r>
        <w:rPr>
          <w:sz w:val="28"/>
          <w:szCs w:val="28"/>
        </w:rPr>
        <w:t xml:space="preserve"> a WC </w:t>
      </w:r>
      <w:r w:rsidR="00EC41B8">
        <w:rPr>
          <w:sz w:val="28"/>
          <w:szCs w:val="28"/>
        </w:rPr>
        <w:t xml:space="preserve">obou tříd </w:t>
      </w:r>
      <w:r>
        <w:rPr>
          <w:sz w:val="28"/>
          <w:szCs w:val="28"/>
        </w:rPr>
        <w:t>madly pro bezpečnější pohyb při dodržování hygieny</w:t>
      </w:r>
      <w:r w:rsidR="00EC41B8">
        <w:rPr>
          <w:sz w:val="28"/>
          <w:szCs w:val="28"/>
        </w:rPr>
        <w:t>, protiskluzové podložky do sprchy, dávkovače dezinfekce , zásobník na papírové ručníky</w:t>
      </w:r>
      <w:r>
        <w:rPr>
          <w:sz w:val="28"/>
          <w:szCs w:val="28"/>
        </w:rPr>
        <w:t xml:space="preserve"> a dále také </w:t>
      </w:r>
      <w:proofErr w:type="spellStart"/>
      <w:r>
        <w:rPr>
          <w:sz w:val="28"/>
          <w:szCs w:val="28"/>
        </w:rPr>
        <w:t>schodolez</w:t>
      </w:r>
      <w:proofErr w:type="spellEnd"/>
      <w:r>
        <w:rPr>
          <w:sz w:val="28"/>
          <w:szCs w:val="28"/>
        </w:rPr>
        <w:t xml:space="preserve"> pro zajištění přepravy do poschodí, jídelny, šatny atd. </w:t>
      </w:r>
    </w:p>
    <w:p w14:paraId="6DE3065A" w14:textId="77777777" w:rsidR="00FB7618" w:rsidRPr="00EC41B8" w:rsidRDefault="00FB7618" w:rsidP="00FB7618">
      <w:pPr>
        <w:ind w:right="-288"/>
        <w:rPr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lastRenderedPageBreak/>
        <w:t>1.7. Personální zajištění</w:t>
      </w:r>
    </w:p>
    <w:p w14:paraId="39779FF6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3D40751D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3D433C">
        <w:rPr>
          <w:b/>
          <w:color w:val="008000"/>
          <w:sz w:val="28"/>
          <w:szCs w:val="28"/>
        </w:rPr>
        <w:t xml:space="preserve">     </w:t>
      </w:r>
      <w:r w:rsidRPr="00773339">
        <w:rPr>
          <w:sz w:val="28"/>
          <w:szCs w:val="28"/>
        </w:rPr>
        <w:t xml:space="preserve">O děti </w:t>
      </w:r>
      <w:r>
        <w:rPr>
          <w:sz w:val="28"/>
          <w:szCs w:val="28"/>
        </w:rPr>
        <w:t>se star</w:t>
      </w:r>
      <w:r w:rsidR="000E1361">
        <w:rPr>
          <w:sz w:val="28"/>
          <w:szCs w:val="28"/>
        </w:rPr>
        <w:t>ají</w:t>
      </w:r>
      <w:r>
        <w:rPr>
          <w:sz w:val="28"/>
          <w:szCs w:val="28"/>
        </w:rPr>
        <w:t xml:space="preserve"> pedagogick</w:t>
      </w:r>
      <w:r w:rsidR="000E1361">
        <w:rPr>
          <w:sz w:val="28"/>
          <w:szCs w:val="28"/>
        </w:rPr>
        <w:t>é</w:t>
      </w:r>
      <w:r>
        <w:rPr>
          <w:sz w:val="28"/>
          <w:szCs w:val="28"/>
        </w:rPr>
        <w:t xml:space="preserve"> pracovnice, </w:t>
      </w:r>
      <w:r w:rsidR="00493C14">
        <w:rPr>
          <w:sz w:val="28"/>
          <w:szCs w:val="28"/>
        </w:rPr>
        <w:t>asistent pedagoga</w:t>
      </w:r>
      <w:r w:rsidR="004F4A99">
        <w:rPr>
          <w:sz w:val="28"/>
          <w:szCs w:val="28"/>
        </w:rPr>
        <w:t xml:space="preserve"> a </w:t>
      </w:r>
      <w:r>
        <w:rPr>
          <w:sz w:val="28"/>
          <w:szCs w:val="28"/>
        </w:rPr>
        <w:t>paní školnice</w:t>
      </w:r>
      <w:r w:rsidR="004F4A99">
        <w:rPr>
          <w:sz w:val="28"/>
          <w:szCs w:val="28"/>
        </w:rPr>
        <w:t>. D</w:t>
      </w:r>
      <w:r>
        <w:rPr>
          <w:sz w:val="28"/>
          <w:szCs w:val="28"/>
        </w:rPr>
        <w:t>íky dotacím</w:t>
      </w:r>
      <w:r w:rsidR="00493C14">
        <w:rPr>
          <w:sz w:val="28"/>
          <w:szCs w:val="28"/>
        </w:rPr>
        <w:t xml:space="preserve"> ze Šablon</w:t>
      </w:r>
      <w:r>
        <w:rPr>
          <w:sz w:val="28"/>
          <w:szCs w:val="28"/>
        </w:rPr>
        <w:t xml:space="preserve"> </w:t>
      </w:r>
      <w:r w:rsidR="00493C14">
        <w:rPr>
          <w:sz w:val="28"/>
          <w:szCs w:val="28"/>
        </w:rPr>
        <w:t>v daném školním</w:t>
      </w:r>
      <w:r>
        <w:rPr>
          <w:sz w:val="28"/>
          <w:szCs w:val="28"/>
        </w:rPr>
        <w:t xml:space="preserve"> také chůva. V rámci vzdělávání DVPP se zaměřujeme na semináře a kurzy s tématikou - rozvoj logopedických a pohybových dovedností, výchově dětí mladších 3 let a vzdělávání děti s poruchami chování . (- </w:t>
      </w:r>
      <w:r w:rsidRPr="007749C0">
        <w:rPr>
          <w:sz w:val="28"/>
          <w:szCs w:val="28"/>
        </w:rPr>
        <w:t xml:space="preserve">např. Projekty EU Buďme Mistry  nových malých  mistrů na </w:t>
      </w:r>
      <w:proofErr w:type="spellStart"/>
      <w:r w:rsidRPr="007749C0">
        <w:rPr>
          <w:sz w:val="28"/>
          <w:szCs w:val="28"/>
        </w:rPr>
        <w:t>SPgŠ</w:t>
      </w:r>
      <w:proofErr w:type="spellEnd"/>
      <w:r w:rsidRPr="007749C0">
        <w:rPr>
          <w:sz w:val="28"/>
          <w:szCs w:val="28"/>
        </w:rPr>
        <w:t xml:space="preserve"> Přerov, </w:t>
      </w:r>
      <w:proofErr w:type="spellStart"/>
      <w:r w:rsidRPr="007749C0">
        <w:rPr>
          <w:sz w:val="28"/>
          <w:szCs w:val="28"/>
        </w:rPr>
        <w:t>Ekoprojekty</w:t>
      </w:r>
      <w:proofErr w:type="spellEnd"/>
      <w:r w:rsidRPr="007749C0">
        <w:rPr>
          <w:sz w:val="28"/>
          <w:szCs w:val="28"/>
        </w:rPr>
        <w:t xml:space="preserve"> Mr</w:t>
      </w:r>
      <w:r>
        <w:rPr>
          <w:sz w:val="28"/>
          <w:szCs w:val="28"/>
        </w:rPr>
        <w:t>kvička v Olomouci, S</w:t>
      </w:r>
      <w:r w:rsidRPr="007749C0">
        <w:rPr>
          <w:sz w:val="28"/>
          <w:szCs w:val="28"/>
        </w:rPr>
        <w:t>emináře v Novém Jičíně, hudebn</w:t>
      </w:r>
      <w:r>
        <w:rPr>
          <w:sz w:val="28"/>
          <w:szCs w:val="28"/>
        </w:rPr>
        <w:t xml:space="preserve">í a výtvarné semináře v Přerově </w:t>
      </w:r>
      <w:r w:rsidRPr="007749C0">
        <w:rPr>
          <w:sz w:val="28"/>
          <w:szCs w:val="28"/>
        </w:rPr>
        <w:t xml:space="preserve">aj.) </w:t>
      </w:r>
      <w:r w:rsidR="004F4A99">
        <w:rPr>
          <w:sz w:val="28"/>
          <w:szCs w:val="28"/>
        </w:rPr>
        <w:t xml:space="preserve">Nově také webináře a sdílení poznatků v rámci facebookových stánek např. Učitelky MŠ, </w:t>
      </w:r>
      <w:proofErr w:type="spellStart"/>
      <w:r w:rsidR="004F4A99">
        <w:rPr>
          <w:sz w:val="28"/>
          <w:szCs w:val="28"/>
        </w:rPr>
        <w:t>Logohrátky</w:t>
      </w:r>
      <w:proofErr w:type="spellEnd"/>
      <w:r w:rsidR="004F4A99">
        <w:rPr>
          <w:sz w:val="28"/>
          <w:szCs w:val="28"/>
        </w:rPr>
        <w:t xml:space="preserve"> aj. </w:t>
      </w:r>
      <w:r w:rsidRPr="007749C0">
        <w:rPr>
          <w:sz w:val="28"/>
          <w:szCs w:val="28"/>
        </w:rPr>
        <w:t>Tyt</w:t>
      </w:r>
      <w:r>
        <w:rPr>
          <w:sz w:val="28"/>
          <w:szCs w:val="28"/>
        </w:rPr>
        <w:t>o poznatky si vzájemně předáváme</w:t>
      </w:r>
      <w:r w:rsidRPr="007749C0">
        <w:rPr>
          <w:sz w:val="28"/>
          <w:szCs w:val="28"/>
        </w:rPr>
        <w:t xml:space="preserve"> na poradách</w:t>
      </w:r>
      <w:r>
        <w:rPr>
          <w:sz w:val="28"/>
          <w:szCs w:val="28"/>
        </w:rPr>
        <w:t xml:space="preserve"> a začleňujeme je do výchovy dětí</w:t>
      </w:r>
      <w:r w:rsidRPr="007749C0">
        <w:rPr>
          <w:sz w:val="28"/>
          <w:szCs w:val="28"/>
        </w:rPr>
        <w:t>.</w:t>
      </w:r>
    </w:p>
    <w:p w14:paraId="6CD99DB8" w14:textId="77777777" w:rsidR="00493C14" w:rsidRDefault="00493C14" w:rsidP="00FB7618">
      <w:pPr>
        <w:ind w:right="-288"/>
        <w:jc w:val="both"/>
        <w:rPr>
          <w:sz w:val="28"/>
          <w:szCs w:val="28"/>
        </w:rPr>
      </w:pPr>
    </w:p>
    <w:p w14:paraId="738480EB" w14:textId="77777777" w:rsidR="000E1361" w:rsidRPr="004F4A99" w:rsidRDefault="000E1361" w:rsidP="000E1361">
      <w:pPr>
        <w:ind w:right="-288"/>
        <w:jc w:val="both"/>
        <w:rPr>
          <w:b/>
          <w:bCs/>
          <w:sz w:val="28"/>
          <w:szCs w:val="28"/>
        </w:rPr>
      </w:pPr>
      <w:r w:rsidRPr="004F4A99">
        <w:rPr>
          <w:b/>
          <w:bCs/>
          <w:sz w:val="28"/>
          <w:szCs w:val="28"/>
          <w:u w:val="single"/>
        </w:rPr>
        <w:t>Třída Sluníčka</w:t>
      </w:r>
      <w:r w:rsidRPr="004F4A99">
        <w:rPr>
          <w:b/>
          <w:bCs/>
          <w:sz w:val="28"/>
          <w:szCs w:val="28"/>
        </w:rPr>
        <w:t xml:space="preserve"> </w:t>
      </w:r>
    </w:p>
    <w:p w14:paraId="3D52B8EC" w14:textId="77777777" w:rsidR="000E1361" w:rsidRPr="000144C3" w:rsidRDefault="000E1361" w:rsidP="000E1361">
      <w:pPr>
        <w:ind w:right="-288"/>
        <w:rPr>
          <w:sz w:val="28"/>
          <w:szCs w:val="28"/>
        </w:rPr>
      </w:pPr>
      <w:r>
        <w:rPr>
          <w:sz w:val="28"/>
          <w:szCs w:val="28"/>
        </w:rPr>
        <w:t>(</w:t>
      </w:r>
      <w:r w:rsidRPr="000144C3">
        <w:rPr>
          <w:sz w:val="28"/>
          <w:szCs w:val="28"/>
        </w:rPr>
        <w:t>třída pro děti od 2 do 4 let)</w:t>
      </w:r>
    </w:p>
    <w:p w14:paraId="298D11D3" w14:textId="77777777" w:rsidR="000E1361" w:rsidRDefault="000E1361" w:rsidP="000E1361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144C3">
        <w:rPr>
          <w:sz w:val="28"/>
          <w:szCs w:val="28"/>
        </w:rPr>
        <w:t>Kuchařová</w:t>
      </w:r>
      <w:r>
        <w:rPr>
          <w:sz w:val="28"/>
          <w:szCs w:val="28"/>
        </w:rPr>
        <w:t xml:space="preserve"> Martina - učitelka MŠ</w:t>
      </w:r>
    </w:p>
    <w:p w14:paraId="23F18832" w14:textId="77777777" w:rsidR="000E1361" w:rsidRDefault="000E1361" w:rsidP="000E1361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Jeloková</w:t>
      </w:r>
      <w:proofErr w:type="spellEnd"/>
      <w:r>
        <w:rPr>
          <w:sz w:val="28"/>
          <w:szCs w:val="28"/>
        </w:rPr>
        <w:t xml:space="preserve"> Marie – učitelka MŠ</w:t>
      </w:r>
    </w:p>
    <w:p w14:paraId="0402B704" w14:textId="77777777" w:rsidR="000E1361" w:rsidRDefault="000E1361" w:rsidP="000E1361">
      <w:pPr>
        <w:ind w:right="-288"/>
        <w:rPr>
          <w:sz w:val="28"/>
          <w:szCs w:val="28"/>
        </w:rPr>
      </w:pPr>
      <w:r>
        <w:rPr>
          <w:sz w:val="28"/>
          <w:szCs w:val="28"/>
        </w:rPr>
        <w:t>-  Jahnová Alžběta – chůva</w:t>
      </w:r>
    </w:p>
    <w:p w14:paraId="7733C78D" w14:textId="77777777" w:rsidR="000E1361" w:rsidRPr="000144C3" w:rsidRDefault="000E1361" w:rsidP="000E1361">
      <w:pPr>
        <w:ind w:right="-288"/>
        <w:rPr>
          <w:sz w:val="28"/>
          <w:szCs w:val="28"/>
        </w:rPr>
      </w:pPr>
    </w:p>
    <w:p w14:paraId="187B67C8" w14:textId="77777777" w:rsidR="000E1361" w:rsidRPr="004F4A99" w:rsidRDefault="000E1361" w:rsidP="000E1361">
      <w:pPr>
        <w:ind w:right="-288"/>
        <w:rPr>
          <w:b/>
          <w:bCs/>
          <w:sz w:val="28"/>
          <w:szCs w:val="28"/>
          <w:u w:val="single"/>
        </w:rPr>
      </w:pPr>
      <w:r w:rsidRPr="004F4A99">
        <w:rPr>
          <w:b/>
          <w:bCs/>
          <w:sz w:val="28"/>
          <w:szCs w:val="28"/>
          <w:u w:val="single"/>
        </w:rPr>
        <w:t>Třída Včelky</w:t>
      </w:r>
    </w:p>
    <w:p w14:paraId="51492B5D" w14:textId="77777777" w:rsidR="000E1361" w:rsidRDefault="000E1361" w:rsidP="000E1361">
      <w:pPr>
        <w:ind w:right="-288"/>
        <w:rPr>
          <w:sz w:val="28"/>
          <w:szCs w:val="28"/>
        </w:rPr>
      </w:pPr>
      <w:r w:rsidRPr="000144C3">
        <w:rPr>
          <w:sz w:val="28"/>
          <w:szCs w:val="28"/>
        </w:rPr>
        <w:t xml:space="preserve"> </w:t>
      </w:r>
      <w:r>
        <w:rPr>
          <w:sz w:val="28"/>
          <w:szCs w:val="28"/>
        </w:rPr>
        <w:t>(třída pro děti od 3 do 6 let - případně do začátku školní docházky)</w:t>
      </w:r>
    </w:p>
    <w:p w14:paraId="7F11621A" w14:textId="77777777" w:rsidR="000E1361" w:rsidRDefault="000E1361" w:rsidP="000E1361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Mgr. </w:t>
      </w:r>
      <w:proofErr w:type="spellStart"/>
      <w:r>
        <w:rPr>
          <w:sz w:val="28"/>
          <w:szCs w:val="28"/>
        </w:rPr>
        <w:t>Stískalová</w:t>
      </w:r>
      <w:proofErr w:type="spellEnd"/>
      <w:r>
        <w:rPr>
          <w:sz w:val="28"/>
          <w:szCs w:val="28"/>
        </w:rPr>
        <w:t xml:space="preserve"> Ivana- vedoucí učitelka</w:t>
      </w:r>
      <w:r w:rsidRPr="000144C3">
        <w:rPr>
          <w:sz w:val="28"/>
          <w:szCs w:val="28"/>
        </w:rPr>
        <w:t xml:space="preserve"> </w:t>
      </w:r>
      <w:r>
        <w:rPr>
          <w:sz w:val="28"/>
          <w:szCs w:val="28"/>
        </w:rPr>
        <w:t>MŠ</w:t>
      </w:r>
    </w:p>
    <w:p w14:paraId="58ED7F0C" w14:textId="46F94B81" w:rsidR="000E1361" w:rsidRDefault="000E1361" w:rsidP="000E1361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B38C6">
        <w:rPr>
          <w:sz w:val="28"/>
          <w:szCs w:val="28"/>
        </w:rPr>
        <w:t>Maršálková</w:t>
      </w:r>
      <w:r>
        <w:rPr>
          <w:sz w:val="28"/>
          <w:szCs w:val="28"/>
        </w:rPr>
        <w:t xml:space="preserve"> Petra - učitelka MŠ</w:t>
      </w:r>
    </w:p>
    <w:p w14:paraId="2A2FD616" w14:textId="77777777" w:rsidR="000E1361" w:rsidRDefault="00EC41B8" w:rsidP="000E1361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Mesteková</w:t>
      </w:r>
      <w:proofErr w:type="spellEnd"/>
      <w:r>
        <w:rPr>
          <w:sz w:val="28"/>
          <w:szCs w:val="28"/>
        </w:rPr>
        <w:t xml:space="preserve"> Michaela </w:t>
      </w:r>
      <w:r w:rsidR="000E1361">
        <w:rPr>
          <w:sz w:val="28"/>
          <w:szCs w:val="28"/>
        </w:rPr>
        <w:t xml:space="preserve"> – asistent pedagoga</w:t>
      </w:r>
    </w:p>
    <w:p w14:paraId="0834E4F5" w14:textId="77777777" w:rsidR="00493C14" w:rsidRDefault="00493C14" w:rsidP="00493C14">
      <w:pPr>
        <w:ind w:right="-288"/>
        <w:jc w:val="both"/>
        <w:rPr>
          <w:color w:val="000000" w:themeColor="text1"/>
          <w:sz w:val="28"/>
          <w:szCs w:val="28"/>
        </w:rPr>
      </w:pPr>
    </w:p>
    <w:p w14:paraId="7040521C" w14:textId="77777777" w:rsidR="00493C14" w:rsidRDefault="00493C14" w:rsidP="00493C14">
      <w:pPr>
        <w:ind w:right="-288"/>
        <w:jc w:val="both"/>
        <w:rPr>
          <w:color w:val="000000" w:themeColor="text1"/>
          <w:sz w:val="28"/>
          <w:szCs w:val="28"/>
        </w:rPr>
      </w:pPr>
    </w:p>
    <w:p w14:paraId="473BC9CD" w14:textId="77777777"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 w:rsidRPr="00F70724">
        <w:rPr>
          <w:b/>
          <w:sz w:val="28"/>
          <w:szCs w:val="28"/>
          <w:u w:val="single"/>
        </w:rPr>
        <w:t>PROVOZNÍ</w:t>
      </w:r>
      <w:r>
        <w:rPr>
          <w:b/>
          <w:sz w:val="28"/>
          <w:szCs w:val="28"/>
          <w:u w:val="single"/>
        </w:rPr>
        <w:t xml:space="preserve"> </w:t>
      </w:r>
      <w:r w:rsidRPr="00F70724">
        <w:rPr>
          <w:b/>
          <w:sz w:val="28"/>
          <w:szCs w:val="28"/>
          <w:u w:val="single"/>
        </w:rPr>
        <w:t xml:space="preserve"> ZAMĚSTNANCI</w:t>
      </w:r>
    </w:p>
    <w:p w14:paraId="5BB9A133" w14:textId="416EAA7F"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  <w:r w:rsidRPr="004F4A99">
        <w:rPr>
          <w:bCs/>
          <w:color w:val="000000" w:themeColor="text1"/>
          <w:sz w:val="28"/>
          <w:szCs w:val="28"/>
        </w:rPr>
        <w:t>Maléřová Marie</w:t>
      </w:r>
      <w:r w:rsidRPr="003109D5">
        <w:rPr>
          <w:color w:val="000000" w:themeColor="text1"/>
          <w:sz w:val="28"/>
          <w:szCs w:val="28"/>
        </w:rPr>
        <w:t xml:space="preserve">               </w:t>
      </w:r>
      <w:r w:rsidR="00A30ABD">
        <w:rPr>
          <w:color w:val="000000" w:themeColor="text1"/>
          <w:sz w:val="28"/>
          <w:szCs w:val="28"/>
        </w:rPr>
        <w:t>domovnice</w:t>
      </w:r>
    </w:p>
    <w:p w14:paraId="4D8FA4B9" w14:textId="579B0EBF" w:rsidR="00A30ABD" w:rsidRDefault="00A30ABD" w:rsidP="00FB7618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Chramosta Vladimír        školník a topič</w:t>
      </w:r>
    </w:p>
    <w:p w14:paraId="7B6A18A9" w14:textId="77777777"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30410441" w14:textId="77777777"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494D0B01" w14:textId="77777777"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2BABF397" w14:textId="77777777" w:rsidR="00FB7618" w:rsidRPr="00B131CB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b/>
          <w:color w:val="008000"/>
          <w:sz w:val="28"/>
          <w:szCs w:val="28"/>
          <w:u w:val="single"/>
        </w:rPr>
        <w:t xml:space="preserve">1.8. Spolupráce s rodiči </w:t>
      </w:r>
    </w:p>
    <w:p w14:paraId="7EACB39B" w14:textId="77777777" w:rsidR="00FB7618" w:rsidRDefault="00FB7618" w:rsidP="00FB7618">
      <w:pPr>
        <w:ind w:right="-288"/>
        <w:rPr>
          <w:b/>
          <w:color w:val="008000"/>
          <w:sz w:val="28"/>
          <w:szCs w:val="28"/>
          <w:u w:val="single"/>
        </w:rPr>
      </w:pPr>
    </w:p>
    <w:p w14:paraId="427333A6" w14:textId="77777777" w:rsidR="00FB7618" w:rsidRPr="006442D3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proofErr w:type="spellStart"/>
      <w:r w:rsidRPr="006442D3">
        <w:rPr>
          <w:b/>
          <w:sz w:val="28"/>
          <w:szCs w:val="28"/>
          <w:u w:val="single"/>
        </w:rPr>
        <w:t>Předadaptační</w:t>
      </w:r>
      <w:proofErr w:type="spellEnd"/>
      <w:r w:rsidRPr="006442D3">
        <w:rPr>
          <w:b/>
          <w:sz w:val="28"/>
          <w:szCs w:val="28"/>
          <w:u w:val="single"/>
        </w:rPr>
        <w:t xml:space="preserve"> období – MINIŠKOLIČKA:</w:t>
      </w:r>
    </w:p>
    <w:p w14:paraId="58914856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42D3">
        <w:rPr>
          <w:sz w:val="28"/>
          <w:szCs w:val="28"/>
        </w:rPr>
        <w:t>Rodičům, kteří se zajímají o zápis svého dítěte do naší MŠ, umožňujeme návštěvu s dítětem v prostoru malého oddělení Sluníček za účelem seznámení s prostředím, s pedagogickými i nepedagogickými pracovníky a s ostatními dětmi za doprovodu rodičů. Snažíme se vytvořit příjemnou atmosféru pro děti a rodičů</w:t>
      </w:r>
      <w:r>
        <w:rPr>
          <w:sz w:val="28"/>
          <w:szCs w:val="28"/>
        </w:rPr>
        <w:t>m nabídnout poznat aktivity v MŠ</w:t>
      </w:r>
      <w:r w:rsidRPr="006442D3">
        <w:rPr>
          <w:sz w:val="28"/>
          <w:szCs w:val="28"/>
        </w:rPr>
        <w:t xml:space="preserve">. Děti za přítomnosti rodičů získají jistotu v prostředí třídy, učí se komunikovat s vrstevníky i s učitelkou a poznávají, že se naučí i nové poznatky. </w:t>
      </w:r>
      <w:proofErr w:type="spellStart"/>
      <w:r w:rsidRPr="006442D3">
        <w:rPr>
          <w:sz w:val="28"/>
          <w:szCs w:val="28"/>
        </w:rPr>
        <w:t>Miniškolička</w:t>
      </w:r>
      <w:proofErr w:type="spellEnd"/>
      <w:r w:rsidRPr="006442D3">
        <w:rPr>
          <w:sz w:val="28"/>
          <w:szCs w:val="28"/>
        </w:rPr>
        <w:t xml:space="preserve"> je organizována vž</w:t>
      </w:r>
      <w:r w:rsidR="00EC41B8">
        <w:rPr>
          <w:sz w:val="28"/>
          <w:szCs w:val="28"/>
        </w:rPr>
        <w:t>dy jedenkrát v týdnu – ve čtvrtek od 15:00 – 16</w:t>
      </w:r>
      <w:r w:rsidRPr="006442D3">
        <w:rPr>
          <w:sz w:val="28"/>
          <w:szCs w:val="28"/>
        </w:rPr>
        <w:t>:00 hod.</w:t>
      </w:r>
    </w:p>
    <w:p w14:paraId="5890EDB2" w14:textId="77777777" w:rsidR="00EC41B8" w:rsidRDefault="00EC41B8" w:rsidP="00FB7618">
      <w:pPr>
        <w:ind w:right="-288"/>
        <w:jc w:val="both"/>
        <w:rPr>
          <w:sz w:val="28"/>
          <w:szCs w:val="28"/>
        </w:rPr>
      </w:pPr>
    </w:p>
    <w:p w14:paraId="4AFBB96E" w14:textId="77777777"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 w:rsidRPr="006442D3">
        <w:rPr>
          <w:b/>
          <w:sz w:val="28"/>
          <w:szCs w:val="28"/>
          <w:u w:val="single"/>
        </w:rPr>
        <w:lastRenderedPageBreak/>
        <w:t>Adaptační období:</w:t>
      </w:r>
    </w:p>
    <w:p w14:paraId="36057CCA" w14:textId="77777777" w:rsidR="00F82E25" w:rsidRPr="006442D3" w:rsidRDefault="00F82E25" w:rsidP="00FB7618">
      <w:pPr>
        <w:ind w:right="-288"/>
        <w:jc w:val="both"/>
        <w:rPr>
          <w:b/>
          <w:sz w:val="28"/>
          <w:szCs w:val="28"/>
          <w:u w:val="single"/>
        </w:rPr>
      </w:pPr>
    </w:p>
    <w:p w14:paraId="0B912455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nenásilné, postupné přizpůsobování na uspořádání dne v MŠ</w:t>
      </w:r>
    </w:p>
    <w:p w14:paraId="5A2B8747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dohodnout se s rodiči na průběhu osobního předávání dětí učitelce</w:t>
      </w:r>
    </w:p>
    <w:p w14:paraId="52F183B0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ranní přivítání a rozhovor s dítětem i rodičem</w:t>
      </w:r>
    </w:p>
    <w:p w14:paraId="1655C910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laskavá pomoc dítěti při činnostech, které nezvládá</w:t>
      </w:r>
    </w:p>
    <w:p w14:paraId="740F2148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posilovat pocit dítěte, že by</w:t>
      </w:r>
      <w:r>
        <w:rPr>
          <w:sz w:val="28"/>
          <w:szCs w:val="28"/>
        </w:rPr>
        <w:t>lo kladně přijato (pochvala</w:t>
      </w:r>
      <w:r w:rsidRPr="006442D3">
        <w:rPr>
          <w:sz w:val="28"/>
          <w:szCs w:val="28"/>
        </w:rPr>
        <w:t>)</w:t>
      </w:r>
    </w:p>
    <w:p w14:paraId="037CC963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kladení požadavků, které je dítě schopno zvládnout</w:t>
      </w:r>
    </w:p>
    <w:p w14:paraId="654682C0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navázání kladných citových vazeb mezi dětmi a učitelkou</w:t>
      </w:r>
    </w:p>
    <w:p w14:paraId="5D12EAE5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pomáhat dětem zvládnout přechod z rodinného prostředí do MŠ</w:t>
      </w:r>
    </w:p>
    <w:p w14:paraId="39CA49A7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podporovat kamarádské chování</w:t>
      </w:r>
    </w:p>
    <w:p w14:paraId="20786C2E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6442D3">
        <w:rPr>
          <w:sz w:val="28"/>
          <w:szCs w:val="28"/>
        </w:rPr>
        <w:t>-</w:t>
      </w:r>
      <w:r w:rsidRPr="006442D3">
        <w:rPr>
          <w:sz w:val="28"/>
          <w:szCs w:val="28"/>
        </w:rPr>
        <w:tab/>
        <w:t>vést děti k dodržování dohodnutých pravidel</w:t>
      </w:r>
    </w:p>
    <w:p w14:paraId="46DAD263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-        dotazník pro nově příchozí děti (pro rychlejší adaptaci)</w:t>
      </w:r>
    </w:p>
    <w:p w14:paraId="53C60A36" w14:textId="77777777" w:rsidR="00FB7618" w:rsidRPr="006442D3" w:rsidRDefault="00FB7618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zkušební doba pro adaptaci na dětský kolektiv - 3 měsíce </w:t>
      </w:r>
    </w:p>
    <w:p w14:paraId="6F82A92F" w14:textId="77777777" w:rsidR="00FB7618" w:rsidRDefault="00FB7618" w:rsidP="00FB7618">
      <w:pPr>
        <w:ind w:right="-288"/>
        <w:jc w:val="both"/>
        <w:rPr>
          <w:sz w:val="28"/>
          <w:szCs w:val="28"/>
        </w:rPr>
      </w:pPr>
    </w:p>
    <w:p w14:paraId="02A15BAD" w14:textId="77777777"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  <w:r w:rsidRPr="0016049B">
        <w:rPr>
          <w:b/>
          <w:sz w:val="28"/>
          <w:szCs w:val="28"/>
          <w:u w:val="single"/>
        </w:rPr>
        <w:t>Spolupráce s rodiči v průběhu školního roku</w:t>
      </w:r>
    </w:p>
    <w:p w14:paraId="0346A909" w14:textId="77777777" w:rsidR="00FB7618" w:rsidRDefault="00FB7618" w:rsidP="00FB7618">
      <w:pPr>
        <w:ind w:right="-288"/>
        <w:jc w:val="both"/>
        <w:rPr>
          <w:b/>
          <w:sz w:val="28"/>
          <w:szCs w:val="28"/>
          <w:u w:val="single"/>
        </w:rPr>
      </w:pPr>
    </w:p>
    <w:p w14:paraId="48CF5FB1" w14:textId="77777777" w:rsidR="00C67C4A" w:rsidRDefault="00FB7618" w:rsidP="00F82E25">
      <w:pPr>
        <w:pStyle w:val="Normlnweb"/>
        <w:rPr>
          <w:sz w:val="28"/>
          <w:szCs w:val="28"/>
        </w:rPr>
      </w:pPr>
      <w:r w:rsidRPr="002A284D">
        <w:rPr>
          <w:b/>
          <w:sz w:val="28"/>
          <w:szCs w:val="28"/>
        </w:rPr>
        <w:t xml:space="preserve">     </w:t>
      </w:r>
      <w:r w:rsidRPr="0016049B">
        <w:rPr>
          <w:sz w:val="28"/>
          <w:szCs w:val="28"/>
        </w:rPr>
        <w:t>Spolupráce</w:t>
      </w:r>
      <w:r>
        <w:rPr>
          <w:sz w:val="28"/>
          <w:szCs w:val="28"/>
        </w:rPr>
        <w:t xml:space="preserve"> s rodiči je pro nás prvořadá. Z důvodů co největší informovanosti nabízíme veškeré informace na internetových  stránkách </w:t>
      </w:r>
      <w:hyperlink r:id="rId8" w:history="1">
        <w:r w:rsidR="00C67C4A" w:rsidRPr="00933589">
          <w:rPr>
            <w:rStyle w:val="Hypertextovodkaz"/>
            <w:sz w:val="28"/>
            <w:szCs w:val="28"/>
          </w:rPr>
          <w:t>www.zs-potstat.cz</w:t>
        </w:r>
      </w:hyperlink>
      <w:r w:rsidRPr="00C93E78">
        <w:rPr>
          <w:sz w:val="28"/>
          <w:szCs w:val="28"/>
        </w:rPr>
        <w:t>, (</w:t>
      </w:r>
      <w:r w:rsidR="00F82E25">
        <w:rPr>
          <w:color w:val="000000"/>
          <w:sz w:val="27"/>
          <w:szCs w:val="27"/>
        </w:rPr>
        <w:t>www.zs-potstat.cz http://skolka.zs-potstat.cz</w:t>
      </w:r>
      <w:r w:rsidRPr="00C93E78">
        <w:rPr>
          <w:sz w:val="28"/>
          <w:szCs w:val="28"/>
        </w:rPr>
        <w:t xml:space="preserve">), </w:t>
      </w:r>
      <w:r w:rsidR="00F82E25">
        <w:rPr>
          <w:sz w:val="28"/>
          <w:szCs w:val="28"/>
        </w:rPr>
        <w:t>facebookových stránkách MŠ (</w:t>
      </w:r>
      <w:r w:rsidR="00F82E25">
        <w:rPr>
          <w:color w:val="000000"/>
          <w:sz w:val="27"/>
          <w:szCs w:val="27"/>
        </w:rPr>
        <w:t>www.facebook.com/MŠ-Potštát-1875913472676890/)</w:t>
      </w:r>
      <w:r w:rsidR="00F82E25">
        <w:rPr>
          <w:sz w:val="28"/>
          <w:szCs w:val="28"/>
        </w:rPr>
        <w:t xml:space="preserve">, </w:t>
      </w:r>
      <w:r w:rsidRPr="00C93E78">
        <w:rPr>
          <w:sz w:val="28"/>
          <w:szCs w:val="28"/>
        </w:rPr>
        <w:t>vývěskách</w:t>
      </w:r>
      <w:r>
        <w:rPr>
          <w:sz w:val="28"/>
          <w:szCs w:val="28"/>
        </w:rPr>
        <w:t xml:space="preserve"> </w:t>
      </w:r>
      <w:r w:rsidRPr="00C93E78">
        <w:rPr>
          <w:sz w:val="28"/>
          <w:szCs w:val="28"/>
        </w:rPr>
        <w:t xml:space="preserve"> </w:t>
      </w:r>
      <w:r w:rsidR="00F82E25">
        <w:rPr>
          <w:sz w:val="28"/>
          <w:szCs w:val="28"/>
        </w:rPr>
        <w:t>a</w:t>
      </w:r>
      <w:r w:rsidRPr="00C93E78">
        <w:rPr>
          <w:sz w:val="28"/>
          <w:szCs w:val="28"/>
        </w:rPr>
        <w:t xml:space="preserve"> v tisku. Informace o adaptaci dětí a </w:t>
      </w:r>
      <w:r>
        <w:rPr>
          <w:sz w:val="28"/>
          <w:szCs w:val="28"/>
        </w:rPr>
        <w:t>průběhu vzdělávání se rodiče dozví také při předávání dětí</w:t>
      </w:r>
      <w:r w:rsidR="00C67C4A">
        <w:rPr>
          <w:sz w:val="28"/>
          <w:szCs w:val="28"/>
        </w:rPr>
        <w:t xml:space="preserve"> a při nabídce konzultačních hodin v jednotlivých třídách. </w:t>
      </w:r>
    </w:p>
    <w:p w14:paraId="5696D439" w14:textId="77777777" w:rsidR="00FB7618" w:rsidRPr="00F82E25" w:rsidRDefault="00C67C4A" w:rsidP="00F82E25">
      <w:pPr>
        <w:pStyle w:val="Normlnweb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FB7618">
        <w:rPr>
          <w:sz w:val="28"/>
          <w:szCs w:val="28"/>
        </w:rPr>
        <w:t xml:space="preserve">Pro rodiče s dětmi organizujeme  společné akce - besídky, vystoupení, dílničky i neobvyklé aktivity - </w:t>
      </w:r>
      <w:proofErr w:type="spellStart"/>
      <w:r w:rsidR="00FB7618">
        <w:rPr>
          <w:sz w:val="28"/>
          <w:szCs w:val="28"/>
        </w:rPr>
        <w:t>školkové</w:t>
      </w:r>
      <w:proofErr w:type="spellEnd"/>
      <w:r w:rsidR="00FB7618">
        <w:rPr>
          <w:sz w:val="28"/>
          <w:szCs w:val="28"/>
        </w:rPr>
        <w:t xml:space="preserve"> knížky (na kterých spolupracují děti s rodiči), výstavky společných výrobků ( - Velikonoční kraslice, Vánoční dekorace aj.) a celý školní rok zakončujeme společným opékáním spojeným se sportováním a hledáním pokladu. </w:t>
      </w:r>
    </w:p>
    <w:p w14:paraId="7358797A" w14:textId="77777777" w:rsidR="00FB7618" w:rsidRDefault="00C67C4A" w:rsidP="00FB7618">
      <w:pPr>
        <w:ind w:right="-28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618">
        <w:rPr>
          <w:sz w:val="28"/>
          <w:szCs w:val="28"/>
        </w:rPr>
        <w:t xml:space="preserve">Velice si ceníme pomoci rodičů s opravami v MŠ, výrobou cukrovinek </w:t>
      </w:r>
      <w:r w:rsidR="000F665F">
        <w:rPr>
          <w:sz w:val="28"/>
          <w:szCs w:val="28"/>
        </w:rPr>
        <w:t>a</w:t>
      </w:r>
      <w:r w:rsidR="00FB7618">
        <w:rPr>
          <w:sz w:val="28"/>
          <w:szCs w:val="28"/>
        </w:rPr>
        <w:t xml:space="preserve"> ochotě  s námi spolupracovat  při organizaci  akcí. Dále nám rodiče p</w:t>
      </w:r>
      <w:r w:rsidR="00FB7618" w:rsidRPr="00236C47">
        <w:rPr>
          <w:sz w:val="28"/>
          <w:szCs w:val="28"/>
        </w:rPr>
        <w:t xml:space="preserve">omáhají věcnými </w:t>
      </w:r>
      <w:r w:rsidR="00FB7618">
        <w:rPr>
          <w:sz w:val="28"/>
          <w:szCs w:val="28"/>
        </w:rPr>
        <w:t xml:space="preserve">a </w:t>
      </w:r>
      <w:r w:rsidR="00FB7618" w:rsidRPr="00236C47">
        <w:rPr>
          <w:sz w:val="28"/>
          <w:szCs w:val="28"/>
        </w:rPr>
        <w:t xml:space="preserve">sponzorskými dary. </w:t>
      </w:r>
      <w:r w:rsidR="00FB7618" w:rsidRPr="006B0A5E">
        <w:rPr>
          <w:color w:val="000000" w:themeColor="text1"/>
          <w:sz w:val="28"/>
          <w:szCs w:val="28"/>
        </w:rPr>
        <w:t>V uplynulém školním roce 20</w:t>
      </w:r>
      <w:r w:rsidR="000F665F">
        <w:rPr>
          <w:color w:val="000000" w:themeColor="text1"/>
          <w:sz w:val="28"/>
          <w:szCs w:val="28"/>
        </w:rPr>
        <w:t>19</w:t>
      </w:r>
      <w:r w:rsidR="00FB7618" w:rsidRPr="006B0A5E">
        <w:rPr>
          <w:color w:val="000000" w:themeColor="text1"/>
          <w:sz w:val="28"/>
          <w:szCs w:val="28"/>
        </w:rPr>
        <w:t>/20</w:t>
      </w:r>
      <w:r w:rsidR="000F665F">
        <w:rPr>
          <w:color w:val="000000" w:themeColor="text1"/>
          <w:sz w:val="28"/>
          <w:szCs w:val="28"/>
        </w:rPr>
        <w:t>20</w:t>
      </w:r>
      <w:r w:rsidR="00FB7618" w:rsidRPr="006B0A5E">
        <w:rPr>
          <w:color w:val="000000" w:themeColor="text1"/>
          <w:sz w:val="28"/>
          <w:szCs w:val="28"/>
        </w:rPr>
        <w:t xml:space="preserve"> byla tato spolupráce mimořádná!</w:t>
      </w:r>
      <w:r w:rsidR="000F665F">
        <w:rPr>
          <w:color w:val="000000" w:themeColor="text1"/>
          <w:sz w:val="28"/>
          <w:szCs w:val="28"/>
        </w:rPr>
        <w:t xml:space="preserve"> Získali jsme tak nové didaktické pomůcky, výtvarný materiál i nábytkové sestavy skříní. </w:t>
      </w:r>
    </w:p>
    <w:p w14:paraId="2439374E" w14:textId="77777777"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420B7A16" w14:textId="77777777" w:rsidR="00FB7618" w:rsidRDefault="00FB7618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4D577429" w14:textId="77777777" w:rsidR="000F665F" w:rsidRDefault="000F665F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2F101E64" w14:textId="77777777" w:rsidR="000F665F" w:rsidRDefault="000F665F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186A9F79" w14:textId="77777777" w:rsidR="000F665F" w:rsidRDefault="000F665F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4D74A0D3" w14:textId="77777777" w:rsidR="000F665F" w:rsidRDefault="000F665F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0E4A9D84" w14:textId="77777777" w:rsidR="000F665F" w:rsidRDefault="000F665F" w:rsidP="00FB7618">
      <w:pPr>
        <w:ind w:right="-288"/>
        <w:jc w:val="both"/>
        <w:rPr>
          <w:color w:val="000000" w:themeColor="text1"/>
          <w:sz w:val="28"/>
          <w:szCs w:val="28"/>
        </w:rPr>
      </w:pPr>
    </w:p>
    <w:p w14:paraId="5F8982C7" w14:textId="77777777" w:rsidR="00FB7618" w:rsidRPr="00E706F9" w:rsidRDefault="00FB7618" w:rsidP="000F665F">
      <w:pPr>
        <w:ind w:right="-288"/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lastRenderedPageBreak/>
        <w:t xml:space="preserve">2. VÝCHOVNĚ  VZDĚLÁVACÍ  ČINNOSTI  -    pro děti </w:t>
      </w:r>
      <w:r w:rsidR="000F665F">
        <w:rPr>
          <w:b/>
          <w:color w:val="008000"/>
          <w:sz w:val="28"/>
          <w:szCs w:val="28"/>
          <w:u w:val="single"/>
        </w:rPr>
        <w:t>s</w:t>
      </w:r>
      <w:r w:rsidR="004F4A99">
        <w:rPr>
          <w:b/>
          <w:color w:val="008000"/>
          <w:sz w:val="28"/>
          <w:szCs w:val="28"/>
          <w:u w:val="single"/>
        </w:rPr>
        <w:t>e</w:t>
      </w:r>
      <w:r w:rsidR="000F665F">
        <w:rPr>
          <w:b/>
          <w:color w:val="008000"/>
          <w:sz w:val="28"/>
          <w:szCs w:val="28"/>
          <w:u w:val="single"/>
        </w:rPr>
        <w:t xml:space="preserve"> SVP</w:t>
      </w:r>
    </w:p>
    <w:p w14:paraId="396B047B" w14:textId="77777777" w:rsidR="00FB7618" w:rsidRPr="00B131CB" w:rsidRDefault="00FB7618" w:rsidP="00FB7618">
      <w:pPr>
        <w:jc w:val="center"/>
        <w:rPr>
          <w:sz w:val="28"/>
          <w:szCs w:val="28"/>
        </w:rPr>
      </w:pPr>
      <w:r w:rsidRPr="00B131CB">
        <w:rPr>
          <w:sz w:val="28"/>
          <w:szCs w:val="28"/>
        </w:rPr>
        <w:t>Plán pro děti mladší 3 let a děti se specifickými</w:t>
      </w:r>
      <w:r w:rsidR="004F4A99">
        <w:rPr>
          <w:sz w:val="28"/>
          <w:szCs w:val="28"/>
        </w:rPr>
        <w:t xml:space="preserve"> vzdělávacími</w:t>
      </w:r>
      <w:r w:rsidRPr="00B131CB">
        <w:rPr>
          <w:sz w:val="28"/>
          <w:szCs w:val="28"/>
        </w:rPr>
        <w:t xml:space="preserve"> požadavky</w:t>
      </w:r>
    </w:p>
    <w:p w14:paraId="5997A3A5" w14:textId="77777777" w:rsidR="00FB7618" w:rsidRPr="00B131CB" w:rsidRDefault="00FB7618" w:rsidP="00FB7618">
      <w:pPr>
        <w:rPr>
          <w:sz w:val="28"/>
          <w:szCs w:val="28"/>
        </w:rPr>
      </w:pPr>
    </w:p>
    <w:p w14:paraId="296DDD4A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2.1.  </w:t>
      </w:r>
      <w:r w:rsidRPr="00B131CB">
        <w:rPr>
          <w:b/>
          <w:sz w:val="28"/>
          <w:szCs w:val="28"/>
          <w:u w:val="single"/>
        </w:rPr>
        <w:t>TĚLESNÁ  VÝCHOVA</w:t>
      </w:r>
    </w:p>
    <w:p w14:paraId="76CF2C62" w14:textId="77777777" w:rsidR="00FB7618" w:rsidRPr="00B131CB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>Rozvíjet koordinaci pohybu a prostorovou orientaci, zdokonalovat schopnosti nápodoby a správného provádění zdravotních i relaxačních cviků. Cvičit s náčiním, zdolávat překážky různými způsoby a přizpůsobit pohyb danému prostředí. Učit se začlenit do kolektivních her a dodržovat daná pravidla.</w:t>
      </w:r>
      <w:r w:rsidR="00EA3A1F">
        <w:rPr>
          <w:sz w:val="28"/>
          <w:szCs w:val="28"/>
        </w:rPr>
        <w:t xml:space="preserve"> Zvládat pohybové aktivity v MŠ i venku (příroda, sportoviště).</w:t>
      </w:r>
    </w:p>
    <w:p w14:paraId="04E696E7" w14:textId="77777777" w:rsidR="00FB7618" w:rsidRPr="00B131CB" w:rsidRDefault="00FB7618" w:rsidP="00FB7618">
      <w:pPr>
        <w:jc w:val="both"/>
        <w:rPr>
          <w:sz w:val="28"/>
          <w:szCs w:val="28"/>
        </w:rPr>
      </w:pPr>
    </w:p>
    <w:p w14:paraId="1D37D398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2.2.  </w:t>
      </w:r>
      <w:r w:rsidRPr="00B131CB">
        <w:rPr>
          <w:b/>
          <w:sz w:val="28"/>
          <w:szCs w:val="28"/>
          <w:u w:val="single"/>
        </w:rPr>
        <w:t>HUDEBNÍ  VÝCHOVA</w:t>
      </w:r>
    </w:p>
    <w:p w14:paraId="01BD2020" w14:textId="77777777" w:rsidR="00FB7618" w:rsidRPr="00B131CB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 xml:space="preserve">Učit se pracovat s melodií hlasu a napodobit rytmus. Seznamovat se s hudebními nástroji a hrou na ně. Doprovázet zpěv hrou na tělo, tancem i hrou na </w:t>
      </w:r>
      <w:proofErr w:type="spellStart"/>
      <w:r w:rsidRPr="00B131CB">
        <w:rPr>
          <w:sz w:val="28"/>
          <w:szCs w:val="28"/>
        </w:rPr>
        <w:t>Orfovy</w:t>
      </w:r>
      <w:proofErr w:type="spellEnd"/>
      <w:r w:rsidRPr="00B131CB">
        <w:rPr>
          <w:sz w:val="28"/>
          <w:szCs w:val="28"/>
        </w:rPr>
        <w:t xml:space="preserve"> hudební nástroje. Poslechem poznávat různé písně (lidové, umělé atd.), zdokonalovat zpěv. Seznamovat se s hudebními pomůckami paní Krškové – Potštátský hudební klíč.</w:t>
      </w:r>
    </w:p>
    <w:p w14:paraId="4F861E0D" w14:textId="77777777" w:rsidR="00FB7618" w:rsidRPr="00B131CB" w:rsidRDefault="00FB7618" w:rsidP="00FB7618">
      <w:pPr>
        <w:jc w:val="both"/>
        <w:rPr>
          <w:sz w:val="28"/>
          <w:szCs w:val="28"/>
        </w:rPr>
      </w:pPr>
    </w:p>
    <w:p w14:paraId="673BBBEE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2.3.  </w:t>
      </w:r>
      <w:r w:rsidRPr="00B131CB">
        <w:rPr>
          <w:b/>
          <w:sz w:val="28"/>
          <w:szCs w:val="28"/>
          <w:u w:val="single"/>
        </w:rPr>
        <w:t>PRACOVNÍ  VÝCHOVA</w:t>
      </w:r>
    </w:p>
    <w:p w14:paraId="79A576D2" w14:textId="77777777" w:rsidR="00FB7618" w:rsidRPr="00B131CB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>Poznávat různé materiály (přírodní i umělé), vyzkoušet si tvoření s nimi, vytvářet díla podle předlohy i své fantazie, učit se spolupracovat při konstruktivních aktivitách, dokázat dokončit výrobek a připravit si i uklidit pracovní plochu. Dodržovat pravidla bezpečnosti při pracovních činnostech a být ohleduplný vůči okolí.</w:t>
      </w:r>
    </w:p>
    <w:p w14:paraId="5BCC3C91" w14:textId="77777777" w:rsidR="00FB7618" w:rsidRPr="00B131CB" w:rsidRDefault="00FB7618" w:rsidP="00FB7618">
      <w:pPr>
        <w:jc w:val="both"/>
        <w:rPr>
          <w:sz w:val="28"/>
          <w:szCs w:val="28"/>
        </w:rPr>
      </w:pPr>
    </w:p>
    <w:p w14:paraId="453C5E44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2.4.  </w:t>
      </w:r>
      <w:r w:rsidRPr="00B131CB">
        <w:rPr>
          <w:b/>
          <w:sz w:val="28"/>
          <w:szCs w:val="28"/>
          <w:u w:val="single"/>
        </w:rPr>
        <w:t>VÝTVARNÁ  VÝCHOVA</w:t>
      </w:r>
    </w:p>
    <w:p w14:paraId="37F93D81" w14:textId="77777777" w:rsidR="00FB7618" w:rsidRPr="00B131CB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 xml:space="preserve">Seznamovat se s novými výtvarnými technikami a učit se je zvládnout, zdokonalovat držení nástroje (tužka, štětec – bezpečnost), rozvíjet koordinaci (modelování, </w:t>
      </w:r>
      <w:proofErr w:type="spellStart"/>
      <w:r w:rsidRPr="00B131CB">
        <w:rPr>
          <w:sz w:val="28"/>
          <w:szCs w:val="28"/>
        </w:rPr>
        <w:t>muchláž</w:t>
      </w:r>
      <w:proofErr w:type="spellEnd"/>
      <w:r w:rsidRPr="00B131CB">
        <w:rPr>
          <w:sz w:val="28"/>
          <w:szCs w:val="28"/>
        </w:rPr>
        <w:t>, lepení aj.), pracovat s novými materiály (alobal, písek aj.) a rozvíjet estetické cítění formou poznávání okolí i modelů. Zvládnout práci s drobným materiálem a dodržovat daná pravidla.</w:t>
      </w:r>
    </w:p>
    <w:p w14:paraId="6FB95FCB" w14:textId="77777777" w:rsidR="00FB7618" w:rsidRPr="00B131CB" w:rsidRDefault="00FB7618" w:rsidP="00FB7618">
      <w:pPr>
        <w:jc w:val="both"/>
        <w:rPr>
          <w:sz w:val="28"/>
          <w:szCs w:val="28"/>
        </w:rPr>
      </w:pPr>
    </w:p>
    <w:p w14:paraId="359CD819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2.5.  </w:t>
      </w:r>
      <w:r w:rsidRPr="00B131CB">
        <w:rPr>
          <w:b/>
          <w:sz w:val="28"/>
          <w:szCs w:val="28"/>
          <w:u w:val="single"/>
        </w:rPr>
        <w:t>ROZUMOVÁ  VÝCHOVA</w:t>
      </w:r>
    </w:p>
    <w:p w14:paraId="5D1AF98B" w14:textId="77777777" w:rsidR="00FB7618" w:rsidRPr="00B131CB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>Učit se vyslechnout a pochopit text – ukazováním či převyprávěním odpovídat na otázky. Zvládnout jednoduché úkoly přiměřené věku a schopnostem. Uvědomovat si sám sebe i potřeby kamarádů, postupné začleňování do kolektivu a přizpůsobení se změnám. Seznamovat se s logickými úkoly a hrami. Pokoušet se je zv</w:t>
      </w:r>
      <w:r>
        <w:rPr>
          <w:sz w:val="28"/>
          <w:szCs w:val="28"/>
        </w:rPr>
        <w:t>ládnout – např. Housenkové úkoly, logické řady atd</w:t>
      </w:r>
      <w:r w:rsidRPr="00B131CB">
        <w:rPr>
          <w:sz w:val="28"/>
          <w:szCs w:val="28"/>
        </w:rPr>
        <w:t>.</w:t>
      </w:r>
    </w:p>
    <w:p w14:paraId="6EE427C1" w14:textId="77777777" w:rsidR="00FB7618" w:rsidRPr="00B131CB" w:rsidRDefault="00FB7618" w:rsidP="00FB7618">
      <w:pPr>
        <w:jc w:val="both"/>
        <w:rPr>
          <w:sz w:val="28"/>
          <w:szCs w:val="28"/>
        </w:rPr>
      </w:pPr>
    </w:p>
    <w:p w14:paraId="41D60449" w14:textId="77777777" w:rsidR="00FB7618" w:rsidRPr="00B131CB" w:rsidRDefault="00FB7618" w:rsidP="00FB76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2.6.  </w:t>
      </w:r>
      <w:r w:rsidRPr="00B131CB">
        <w:rPr>
          <w:b/>
          <w:sz w:val="28"/>
          <w:szCs w:val="28"/>
          <w:u w:val="single"/>
        </w:rPr>
        <w:t>MRAVNÍ  VÝCHOVA</w:t>
      </w:r>
    </w:p>
    <w:p w14:paraId="4A6F3105" w14:textId="77777777" w:rsidR="00FB7618" w:rsidRDefault="00FB7618" w:rsidP="00FB7618">
      <w:pPr>
        <w:jc w:val="both"/>
        <w:rPr>
          <w:sz w:val="28"/>
          <w:szCs w:val="28"/>
        </w:rPr>
      </w:pPr>
      <w:r w:rsidRPr="00B131CB">
        <w:rPr>
          <w:sz w:val="28"/>
          <w:szCs w:val="28"/>
        </w:rPr>
        <w:t xml:space="preserve">Získat pocit důvěry a bezpečí v MŠ, osvojovat si základní životní návyky (hygiena, prosociální chování, sdělování svých potřeb, rozvoj dovedností aj.). Dodržovat pravidla společného soužití a bezpečnosti. Podporovat přirozené </w:t>
      </w:r>
      <w:r w:rsidRPr="00B131CB">
        <w:rPr>
          <w:sz w:val="28"/>
          <w:szCs w:val="28"/>
        </w:rPr>
        <w:lastRenderedPageBreak/>
        <w:t>poznávací procesy, naučit se vnímat okolí i tradice, být ohleduplný vůči kamarádům i hračkám.</w:t>
      </w:r>
      <w:r>
        <w:rPr>
          <w:sz w:val="28"/>
          <w:szCs w:val="28"/>
        </w:rPr>
        <w:t xml:space="preserve"> Hledat řešení nebezpečných situací - Bezpečná školička.</w:t>
      </w:r>
    </w:p>
    <w:p w14:paraId="26B8781E" w14:textId="77777777" w:rsidR="00EA3A1F" w:rsidRDefault="00EA3A1F" w:rsidP="00FB7618">
      <w:pPr>
        <w:jc w:val="both"/>
        <w:rPr>
          <w:sz w:val="28"/>
          <w:szCs w:val="28"/>
        </w:rPr>
      </w:pPr>
    </w:p>
    <w:p w14:paraId="0DE4CE93" w14:textId="77777777" w:rsidR="00FB7618" w:rsidRPr="00F32504" w:rsidRDefault="00FB7618" w:rsidP="000F665F">
      <w:pPr>
        <w:jc w:val="center"/>
        <w:rPr>
          <w:sz w:val="28"/>
          <w:szCs w:val="28"/>
        </w:rPr>
      </w:pPr>
      <w:r w:rsidRPr="00B131CB">
        <w:rPr>
          <w:b/>
          <w:color w:val="008000"/>
          <w:sz w:val="28"/>
          <w:szCs w:val="28"/>
          <w:u w:val="single"/>
        </w:rPr>
        <w:t>3.  VZDĚLÁVACÍ  CÍLE</w:t>
      </w:r>
      <w:r>
        <w:rPr>
          <w:b/>
          <w:color w:val="008000"/>
          <w:sz w:val="28"/>
          <w:szCs w:val="28"/>
          <w:u w:val="single"/>
        </w:rPr>
        <w:t xml:space="preserve"> -  pro děti </w:t>
      </w:r>
      <w:r w:rsidR="000F665F">
        <w:rPr>
          <w:b/>
          <w:color w:val="008000"/>
          <w:sz w:val="28"/>
          <w:szCs w:val="28"/>
          <w:u w:val="single"/>
        </w:rPr>
        <w:t>s SVP</w:t>
      </w:r>
    </w:p>
    <w:p w14:paraId="1DD58F4F" w14:textId="77777777" w:rsidR="00FB7618" w:rsidRPr="0079143F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Pr="00B131CB">
        <w:rPr>
          <w:sz w:val="28"/>
          <w:szCs w:val="28"/>
        </w:rPr>
        <w:t>ro děti mladší 3 let a děti se specifickými požadavky</w:t>
      </w:r>
    </w:p>
    <w:p w14:paraId="24E77C21" w14:textId="77777777" w:rsidR="00FB7618" w:rsidRPr="00B131CB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</w:p>
    <w:p w14:paraId="5F91BAD4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3.1. </w:t>
      </w:r>
      <w:r w:rsidRPr="009B0801">
        <w:rPr>
          <w:b/>
          <w:sz w:val="28"/>
          <w:szCs w:val="28"/>
          <w:u w:val="single"/>
        </w:rPr>
        <w:t>DÍTĚ A JEHO TĚLO</w:t>
      </w:r>
    </w:p>
    <w:p w14:paraId="74B943BC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Uvědomění si vlastního těla a poznávání jeho základních částí.</w:t>
      </w:r>
    </w:p>
    <w:p w14:paraId="026872A5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Ochrana zdraví - Bezpečná školka.</w:t>
      </w:r>
    </w:p>
    <w:p w14:paraId="7C02D46B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a užívání smyslů.</w:t>
      </w:r>
    </w:p>
    <w:p w14:paraId="139BFAB9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samostatnosti při zvládání osobní hygieny (používání WC, kapesníku, hygienické návyky).</w:t>
      </w:r>
    </w:p>
    <w:p w14:paraId="61EE3A56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samostatnosti při sebeobsluze (převlékání, obouvání, úklid).</w:t>
      </w:r>
    </w:p>
    <w:p w14:paraId="0B40D8C0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samostatnosti při stolování (správné držení lžíce, pití z hrnečku, kultura stolování).</w:t>
      </w:r>
    </w:p>
    <w:p w14:paraId="51C7F99E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Zdokonalování pohybu v různých prostředích (přírodní prostředí, tělocvična, chůze po schodech aj.).</w:t>
      </w:r>
    </w:p>
    <w:p w14:paraId="7FC00141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03FD192C" w14:textId="77777777" w:rsidR="00FB7618" w:rsidRPr="009B0801" w:rsidRDefault="00FB7618" w:rsidP="00FB7618">
      <w:pPr>
        <w:jc w:val="both"/>
        <w:rPr>
          <w:sz w:val="28"/>
          <w:szCs w:val="28"/>
          <w:u w:val="single"/>
        </w:rPr>
      </w:pPr>
      <w:r w:rsidRPr="009B0801">
        <w:rPr>
          <w:sz w:val="28"/>
          <w:szCs w:val="28"/>
          <w:u w:val="single"/>
        </w:rPr>
        <w:t>Jazyk a řeč</w:t>
      </w:r>
    </w:p>
    <w:p w14:paraId="1FBB5885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samostatného mluveného projevu.</w:t>
      </w:r>
    </w:p>
    <w:p w14:paraId="713FAE3F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Obohacování slovní zásoby.</w:t>
      </w:r>
    </w:p>
    <w:p w14:paraId="330C8F1D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Zdokonalování logopedických dovedností.</w:t>
      </w:r>
    </w:p>
    <w:p w14:paraId="03DB187E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komunikačních dovedností.</w:t>
      </w:r>
    </w:p>
    <w:p w14:paraId="07473BCB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Práce s hlasem a procvičování mluvidel (melodie, tempo, rytmizace).</w:t>
      </w:r>
    </w:p>
    <w:p w14:paraId="52CDA00E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3582139A" w14:textId="77777777" w:rsidR="00FB7618" w:rsidRPr="009B0801" w:rsidRDefault="00FB7618" w:rsidP="00FB7618">
      <w:pPr>
        <w:jc w:val="both"/>
        <w:rPr>
          <w:b/>
          <w:color w:val="000000"/>
          <w:sz w:val="28"/>
          <w:szCs w:val="28"/>
        </w:rPr>
      </w:pPr>
      <w:r w:rsidRPr="009B0801">
        <w:rPr>
          <w:b/>
          <w:color w:val="000000"/>
          <w:sz w:val="28"/>
          <w:szCs w:val="28"/>
        </w:rPr>
        <w:t>PROSTŘEDKY K NAPLŇOVÁNÍ CÍLŮ</w:t>
      </w:r>
      <w:r w:rsidRPr="009B0801">
        <w:rPr>
          <w:b/>
          <w:color w:val="000000"/>
          <w:sz w:val="28"/>
          <w:szCs w:val="28"/>
        </w:rPr>
        <w:tab/>
      </w:r>
    </w:p>
    <w:p w14:paraId="5A36BE9B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Didaktická pomůcka - Moje tělo</w:t>
      </w:r>
    </w:p>
    <w:p w14:paraId="013B1AFA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Encyklopedie a časopisy</w:t>
      </w:r>
    </w:p>
    <w:p w14:paraId="5386940E" w14:textId="77777777" w:rsidR="00FB7618" w:rsidRPr="009B0801" w:rsidRDefault="00FB7618" w:rsidP="00FB7618">
      <w:pPr>
        <w:jc w:val="both"/>
        <w:rPr>
          <w:color w:val="C00000"/>
          <w:sz w:val="28"/>
          <w:szCs w:val="28"/>
        </w:rPr>
      </w:pPr>
      <w:r w:rsidRPr="009B0801">
        <w:rPr>
          <w:sz w:val="28"/>
          <w:szCs w:val="28"/>
        </w:rPr>
        <w:t xml:space="preserve">- </w:t>
      </w:r>
      <w:r w:rsidRPr="009B0801">
        <w:rPr>
          <w:color w:val="000000"/>
          <w:sz w:val="28"/>
          <w:szCs w:val="28"/>
        </w:rPr>
        <w:t>Rehabilitační polštářky, balanční pomůcky aj</w:t>
      </w:r>
      <w:r w:rsidRPr="009B0801">
        <w:rPr>
          <w:color w:val="C00000"/>
          <w:sz w:val="28"/>
          <w:szCs w:val="28"/>
        </w:rPr>
        <w:t>.</w:t>
      </w:r>
    </w:p>
    <w:p w14:paraId="6CEAAF81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 xml:space="preserve">- Aktivity </w:t>
      </w:r>
      <w:proofErr w:type="spellStart"/>
      <w:r w:rsidRPr="009B0801">
        <w:rPr>
          <w:color w:val="000000"/>
          <w:sz w:val="28"/>
          <w:szCs w:val="28"/>
        </w:rPr>
        <w:t>rings</w:t>
      </w:r>
      <w:proofErr w:type="spellEnd"/>
      <w:r w:rsidRPr="009B0801">
        <w:rPr>
          <w:color w:val="000000"/>
          <w:sz w:val="28"/>
          <w:szCs w:val="28"/>
        </w:rPr>
        <w:t>, obruče, kuželky, drátěnky aj.</w:t>
      </w:r>
    </w:p>
    <w:p w14:paraId="025BEC0A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sportovní nářadí ( vybavení MŠ, ZŠ)</w:t>
      </w:r>
    </w:p>
    <w:p w14:paraId="1B7AFEFF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hřiště, přírodní prostředí</w:t>
      </w:r>
    </w:p>
    <w:p w14:paraId="58953B6E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logopedické kartičky</w:t>
      </w:r>
    </w:p>
    <w:p w14:paraId="7015BDAE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Montessori pomůcky</w:t>
      </w:r>
    </w:p>
    <w:p w14:paraId="0D1AAA6F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>- hry, stavebnice aj.</w:t>
      </w:r>
    </w:p>
    <w:p w14:paraId="53091F4B" w14:textId="77777777" w:rsidR="00FB7618" w:rsidRPr="009B0801" w:rsidRDefault="00FB7618" w:rsidP="00FB7618">
      <w:pPr>
        <w:jc w:val="both"/>
        <w:rPr>
          <w:color w:val="000000"/>
          <w:sz w:val="28"/>
          <w:szCs w:val="28"/>
        </w:rPr>
      </w:pPr>
      <w:r w:rsidRPr="009B0801">
        <w:rPr>
          <w:color w:val="000000"/>
          <w:sz w:val="28"/>
          <w:szCs w:val="28"/>
        </w:rPr>
        <w:t xml:space="preserve">- Bludiště, věžičky - </w:t>
      </w:r>
      <w:proofErr w:type="spellStart"/>
      <w:r w:rsidRPr="009B0801">
        <w:rPr>
          <w:color w:val="000000"/>
          <w:sz w:val="28"/>
          <w:szCs w:val="28"/>
        </w:rPr>
        <w:t>geom</w:t>
      </w:r>
      <w:proofErr w:type="spellEnd"/>
      <w:r w:rsidRPr="009B0801">
        <w:rPr>
          <w:color w:val="000000"/>
          <w:sz w:val="28"/>
          <w:szCs w:val="28"/>
        </w:rPr>
        <w:t>. tvary aj.</w:t>
      </w:r>
    </w:p>
    <w:p w14:paraId="20025837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14FEF2E6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3.2. </w:t>
      </w:r>
      <w:r w:rsidRPr="009B0801">
        <w:rPr>
          <w:b/>
          <w:sz w:val="28"/>
          <w:szCs w:val="28"/>
          <w:u w:val="single"/>
        </w:rPr>
        <w:t>DÍTĚ A JEHO PSYCHIKA</w:t>
      </w:r>
    </w:p>
    <w:p w14:paraId="13B92EE2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</w:p>
    <w:p w14:paraId="424858F6" w14:textId="77777777" w:rsidR="00FB7618" w:rsidRPr="009B0801" w:rsidRDefault="00FB7618" w:rsidP="00FB7618">
      <w:pPr>
        <w:jc w:val="both"/>
        <w:rPr>
          <w:sz w:val="28"/>
          <w:szCs w:val="28"/>
          <w:u w:val="single"/>
        </w:rPr>
      </w:pPr>
      <w:r w:rsidRPr="009B0801">
        <w:rPr>
          <w:sz w:val="28"/>
          <w:szCs w:val="28"/>
          <w:u w:val="single"/>
        </w:rPr>
        <w:t>Poznávací schopnosti, fantazie a myšlenkové operace</w:t>
      </w:r>
    </w:p>
    <w:p w14:paraId="6C89AC6E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smyslového vnímání při praktických činnostech.</w:t>
      </w:r>
    </w:p>
    <w:p w14:paraId="78A8FAB5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Posilování zvídavosti, zájmů a citů.</w:t>
      </w:r>
    </w:p>
    <w:p w14:paraId="05A6F09D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názorného myšlení při hře i řízených činnostech.</w:t>
      </w:r>
    </w:p>
    <w:p w14:paraId="70695813" w14:textId="77777777" w:rsidR="00FB7618" w:rsidRDefault="00FB7618" w:rsidP="00FB7618">
      <w:pPr>
        <w:jc w:val="both"/>
        <w:rPr>
          <w:sz w:val="28"/>
          <w:szCs w:val="28"/>
        </w:rPr>
      </w:pPr>
    </w:p>
    <w:p w14:paraId="1464D514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7B4F239F" w14:textId="77777777" w:rsidR="00FB7618" w:rsidRPr="009B0801" w:rsidRDefault="00FB7618" w:rsidP="00FB7618">
      <w:pPr>
        <w:jc w:val="both"/>
        <w:rPr>
          <w:sz w:val="28"/>
          <w:szCs w:val="28"/>
          <w:u w:val="single"/>
        </w:rPr>
      </w:pPr>
      <w:r w:rsidRPr="009B0801">
        <w:rPr>
          <w:sz w:val="28"/>
          <w:szCs w:val="28"/>
          <w:u w:val="single"/>
        </w:rPr>
        <w:t>Sebepojetí, city a vůle</w:t>
      </w:r>
    </w:p>
    <w:p w14:paraId="26169648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relativní citové samostatnosti při odloučení od rodiny (adaptační období).</w:t>
      </w:r>
    </w:p>
    <w:p w14:paraId="4B900406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Seznámení se s pravidly společného soužití.</w:t>
      </w:r>
    </w:p>
    <w:p w14:paraId="6EF73909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schopnosti sebeovládání.</w:t>
      </w:r>
    </w:p>
    <w:p w14:paraId="1D540CD3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estetického vnímání a vytváření příjemného prostředí MŠ.</w:t>
      </w:r>
    </w:p>
    <w:p w14:paraId="3C7CCC8D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1AC00528" w14:textId="77777777"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14:paraId="53929164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 xml:space="preserve">- </w:t>
      </w:r>
      <w:proofErr w:type="spellStart"/>
      <w:r w:rsidRPr="009B0801">
        <w:rPr>
          <w:sz w:val="28"/>
          <w:szCs w:val="28"/>
        </w:rPr>
        <w:t>předadaptační</w:t>
      </w:r>
      <w:proofErr w:type="spellEnd"/>
      <w:r w:rsidRPr="009B0801">
        <w:rPr>
          <w:sz w:val="28"/>
          <w:szCs w:val="28"/>
        </w:rPr>
        <w:t xml:space="preserve"> období - </w:t>
      </w:r>
      <w:proofErr w:type="spellStart"/>
      <w:r w:rsidRPr="009B0801">
        <w:rPr>
          <w:sz w:val="28"/>
          <w:szCs w:val="28"/>
        </w:rPr>
        <w:t>Miniškolička</w:t>
      </w:r>
      <w:proofErr w:type="spellEnd"/>
    </w:p>
    <w:p w14:paraId="38E09C92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Obrázky - pravidla třídy, posloupnost děje aj.</w:t>
      </w:r>
    </w:p>
    <w:p w14:paraId="1BE34E74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logického myšlení - Bezpečná školka (popis, hledání problémů aj.).</w:t>
      </w:r>
    </w:p>
    <w:p w14:paraId="7A458191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Kruhové aktivity - (vyslechnout, sdělit, popsat, vyjádření ve větě).</w:t>
      </w:r>
    </w:p>
    <w:p w14:paraId="5788982D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Práce s pomůckami (třídění, řazení, logické úkoly).</w:t>
      </w:r>
    </w:p>
    <w:p w14:paraId="2E42E3F8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Dramatizace, hry s loutkou a zástupným předmětem.</w:t>
      </w:r>
    </w:p>
    <w:p w14:paraId="573070F7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786AA5B1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3.3. </w:t>
      </w:r>
      <w:r w:rsidRPr="009B0801">
        <w:rPr>
          <w:b/>
          <w:sz w:val="28"/>
          <w:szCs w:val="28"/>
          <w:u w:val="single"/>
        </w:rPr>
        <w:t>DÍTĚ A TEN DRUHÝ</w:t>
      </w:r>
    </w:p>
    <w:p w14:paraId="2E638212" w14:textId="77777777" w:rsidR="00FB7618" w:rsidRPr="009B0801" w:rsidRDefault="00FB7618" w:rsidP="00FB7618">
      <w:pPr>
        <w:jc w:val="both"/>
        <w:rPr>
          <w:b/>
          <w:sz w:val="28"/>
          <w:szCs w:val="28"/>
          <w:u w:val="single"/>
        </w:rPr>
      </w:pPr>
    </w:p>
    <w:p w14:paraId="3A81AF4D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Seznamov</w:t>
      </w:r>
      <w:r>
        <w:rPr>
          <w:sz w:val="28"/>
          <w:szCs w:val="28"/>
        </w:rPr>
        <w:t>ání se s pravidly chování v MŠ i</w:t>
      </w:r>
      <w:r w:rsidRPr="009B0801">
        <w:rPr>
          <w:sz w:val="28"/>
          <w:szCs w:val="28"/>
        </w:rPr>
        <w:t xml:space="preserve"> jejich u</w:t>
      </w:r>
      <w:r>
        <w:rPr>
          <w:sz w:val="28"/>
          <w:szCs w:val="28"/>
        </w:rPr>
        <w:t>platňování.</w:t>
      </w:r>
    </w:p>
    <w:p w14:paraId="1C2EF0BF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Posilování kamarádských vztahů, respektování okolí.</w:t>
      </w:r>
    </w:p>
    <w:p w14:paraId="4FD685B6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kooperativních dovedností při hře.</w:t>
      </w:r>
    </w:p>
    <w:p w14:paraId="73D4650A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36352D3D" w14:textId="77777777"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14:paraId="311559B3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Hry ve dvojicích i skupině.</w:t>
      </w:r>
    </w:p>
    <w:p w14:paraId="1B1EE805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Společné akce s dětmi z velkého oddělení.</w:t>
      </w:r>
    </w:p>
    <w:p w14:paraId="0BB7BFF1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Aktivity spojené se ZŠ (výstavy prací žáků ZŠ, společné akce)</w:t>
      </w:r>
    </w:p>
    <w:p w14:paraId="234B35E7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Dohodnout si pravidla hry a dodržovat je.</w:t>
      </w:r>
    </w:p>
    <w:p w14:paraId="175F9EFC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 xml:space="preserve">- Hry - Co se stane, když.... </w:t>
      </w:r>
    </w:p>
    <w:p w14:paraId="4A62E8A3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Šetrné zacházení s hračkou, pomůckou.</w:t>
      </w:r>
    </w:p>
    <w:p w14:paraId="4F838CCE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04BDA1A4" w14:textId="77777777" w:rsidR="00FB7618" w:rsidRPr="009B0801" w:rsidRDefault="00FB7618" w:rsidP="00FB76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3.4. </w:t>
      </w:r>
      <w:r w:rsidRPr="009B0801">
        <w:rPr>
          <w:b/>
          <w:sz w:val="28"/>
          <w:szCs w:val="28"/>
          <w:u w:val="single"/>
        </w:rPr>
        <w:t>DÍTĚ A SPOLEČNOST</w:t>
      </w:r>
    </w:p>
    <w:p w14:paraId="79EECC25" w14:textId="77777777" w:rsidR="00FB7618" w:rsidRPr="009B0801" w:rsidRDefault="00FB7618" w:rsidP="00FB7618">
      <w:pPr>
        <w:jc w:val="both"/>
        <w:rPr>
          <w:b/>
          <w:sz w:val="28"/>
          <w:szCs w:val="28"/>
          <w:u w:val="single"/>
        </w:rPr>
      </w:pPr>
    </w:p>
    <w:p w14:paraId="591A90CA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Seznáme</w:t>
      </w:r>
      <w:r>
        <w:rPr>
          <w:sz w:val="28"/>
          <w:szCs w:val="28"/>
        </w:rPr>
        <w:t>ní se s prostředím MŠ a</w:t>
      </w:r>
      <w:r w:rsidRPr="009B0801">
        <w:rPr>
          <w:sz w:val="28"/>
          <w:szCs w:val="28"/>
        </w:rPr>
        <w:t xml:space="preserve"> okolím, vytváření pozitiv</w:t>
      </w:r>
      <w:r>
        <w:rPr>
          <w:sz w:val="28"/>
          <w:szCs w:val="28"/>
        </w:rPr>
        <w:t>ních vztahů.</w:t>
      </w:r>
    </w:p>
    <w:p w14:paraId="6B317E35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Spolupodílení se na prožití tradic, zvyků, oslav a kulturních akcí.</w:t>
      </w:r>
    </w:p>
    <w:p w14:paraId="64C39583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základních kulturně estetických dovedností.</w:t>
      </w:r>
    </w:p>
    <w:p w14:paraId="3E4BAFE9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základů výtvarných, hudebních a pracovních dovedností.</w:t>
      </w:r>
    </w:p>
    <w:p w14:paraId="78A85801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základů společenských návyků (pozdravit, poděkovat, zachovávat pořádek, neničit, neubližovat).</w:t>
      </w:r>
    </w:p>
    <w:p w14:paraId="6D4520D0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1008AE8C" w14:textId="77777777"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14:paraId="381CE263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Vycházky do okolí a výlety</w:t>
      </w:r>
      <w:r>
        <w:rPr>
          <w:sz w:val="28"/>
          <w:szCs w:val="28"/>
        </w:rPr>
        <w:t>, oslavy tradic a zvyků</w:t>
      </w:r>
      <w:r w:rsidRPr="009B0801">
        <w:rPr>
          <w:sz w:val="28"/>
          <w:szCs w:val="28"/>
        </w:rPr>
        <w:t>.</w:t>
      </w:r>
    </w:p>
    <w:p w14:paraId="4725CC47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Výzdoba třídy a prostředí MŠ.</w:t>
      </w:r>
    </w:p>
    <w:p w14:paraId="101A913E" w14:textId="77777777" w:rsidR="00FB7618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lastRenderedPageBreak/>
        <w:t>- Besedy a výstavy</w:t>
      </w:r>
      <w:r>
        <w:rPr>
          <w:sz w:val="28"/>
          <w:szCs w:val="28"/>
        </w:rPr>
        <w:t>, vystoupení na kulturních akcích</w:t>
      </w:r>
      <w:r w:rsidRPr="009B0801">
        <w:rPr>
          <w:sz w:val="28"/>
          <w:szCs w:val="28"/>
        </w:rPr>
        <w:t>.</w:t>
      </w:r>
    </w:p>
    <w:p w14:paraId="6642BC02" w14:textId="77777777" w:rsidR="00FB7618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Kulturní vystoupení v MŠ - divadlo, kino, koncert.</w:t>
      </w:r>
    </w:p>
    <w:p w14:paraId="29337351" w14:textId="77777777" w:rsidR="003F2EE3" w:rsidRDefault="003F2EE3" w:rsidP="00FB7618">
      <w:pPr>
        <w:jc w:val="both"/>
        <w:rPr>
          <w:sz w:val="28"/>
          <w:szCs w:val="28"/>
        </w:rPr>
      </w:pPr>
    </w:p>
    <w:p w14:paraId="35DBB50E" w14:textId="77777777" w:rsidR="00FB7618" w:rsidRPr="0079143F" w:rsidRDefault="00FB7618" w:rsidP="00FB761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3.5. </w:t>
      </w:r>
      <w:r w:rsidRPr="009B0801">
        <w:rPr>
          <w:b/>
          <w:sz w:val="28"/>
          <w:szCs w:val="28"/>
          <w:u w:val="single"/>
        </w:rPr>
        <w:t>DÍTĚ A SVĚT</w:t>
      </w:r>
    </w:p>
    <w:p w14:paraId="48BDB0A1" w14:textId="77777777" w:rsidR="00FB7618" w:rsidRPr="009B0801" w:rsidRDefault="00FB7618" w:rsidP="00FB7618">
      <w:pPr>
        <w:jc w:val="both"/>
        <w:rPr>
          <w:b/>
          <w:sz w:val="28"/>
          <w:szCs w:val="28"/>
          <w:u w:val="single"/>
        </w:rPr>
      </w:pPr>
    </w:p>
    <w:p w14:paraId="302DE276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základních znalostí ze života lidí, zvířat a rostlin.</w:t>
      </w:r>
    </w:p>
    <w:p w14:paraId="6B5597C4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základních znalostí - den X noc, lidské činnosti aj.</w:t>
      </w:r>
    </w:p>
    <w:p w14:paraId="4DAC1E4F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Seznámení s projekty na daná témata.</w:t>
      </w:r>
    </w:p>
    <w:p w14:paraId="5F1389F3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Získání povědomí o nebezpečí a možnosti předcházení úrazů.</w:t>
      </w:r>
    </w:p>
    <w:p w14:paraId="0BA01389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Rozvoj povědomí o světě - encyklopedie, knihy, vyprávění, filmy.</w:t>
      </w:r>
    </w:p>
    <w:p w14:paraId="171A2399" w14:textId="77777777" w:rsidR="00FB7618" w:rsidRPr="009B0801" w:rsidRDefault="00FB7618" w:rsidP="00FB7618">
      <w:pPr>
        <w:jc w:val="both"/>
        <w:rPr>
          <w:sz w:val="28"/>
          <w:szCs w:val="28"/>
        </w:rPr>
      </w:pPr>
    </w:p>
    <w:p w14:paraId="60D45A3B" w14:textId="77777777" w:rsidR="00FB7618" w:rsidRPr="009B0801" w:rsidRDefault="00FB7618" w:rsidP="00FB7618">
      <w:pPr>
        <w:jc w:val="both"/>
        <w:rPr>
          <w:b/>
          <w:sz w:val="28"/>
          <w:szCs w:val="28"/>
        </w:rPr>
      </w:pPr>
      <w:r w:rsidRPr="009B0801">
        <w:rPr>
          <w:b/>
          <w:sz w:val="28"/>
          <w:szCs w:val="28"/>
        </w:rPr>
        <w:t>PROSTŘEDKY K NAPLŇOVÁNÍ CÍLŮ</w:t>
      </w:r>
    </w:p>
    <w:p w14:paraId="4D96655F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Policejní pohádky, Bezpečná školka.</w:t>
      </w:r>
    </w:p>
    <w:p w14:paraId="1DBBC27C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 xml:space="preserve">- Motivované dny - např. </w:t>
      </w:r>
      <w:proofErr w:type="spellStart"/>
      <w:r w:rsidRPr="009B0801">
        <w:rPr>
          <w:sz w:val="28"/>
          <w:szCs w:val="28"/>
        </w:rPr>
        <w:t>Bramboriáda</w:t>
      </w:r>
      <w:proofErr w:type="spellEnd"/>
      <w:r w:rsidRPr="009B0801">
        <w:rPr>
          <w:sz w:val="28"/>
          <w:szCs w:val="28"/>
        </w:rPr>
        <w:t xml:space="preserve">, Kaštánkový den, </w:t>
      </w:r>
      <w:proofErr w:type="spellStart"/>
      <w:r w:rsidRPr="009B0801">
        <w:rPr>
          <w:sz w:val="28"/>
          <w:szCs w:val="28"/>
        </w:rPr>
        <w:t>Recyklohraní</w:t>
      </w:r>
      <w:proofErr w:type="spellEnd"/>
      <w:r w:rsidRPr="009B0801">
        <w:rPr>
          <w:sz w:val="28"/>
          <w:szCs w:val="28"/>
        </w:rPr>
        <w:t xml:space="preserve"> aj.</w:t>
      </w:r>
    </w:p>
    <w:p w14:paraId="4720C1C6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DVD a CD pomůcky ( hudba, film)</w:t>
      </w:r>
    </w:p>
    <w:p w14:paraId="4EB6A1A5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prezentace PowerPoint (bouřka, sporty/olympiáda aj.)</w:t>
      </w:r>
    </w:p>
    <w:p w14:paraId="4F64132D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Polytechnické moduly - práce s různými materiály.</w:t>
      </w:r>
    </w:p>
    <w:p w14:paraId="4D409630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 xml:space="preserve">- Historie (Dinosauří hrátky), Vesmír (atlas, </w:t>
      </w:r>
      <w:proofErr w:type="spellStart"/>
      <w:r w:rsidRPr="009B0801">
        <w:rPr>
          <w:sz w:val="28"/>
          <w:szCs w:val="28"/>
        </w:rPr>
        <w:t>kartičkové</w:t>
      </w:r>
      <w:proofErr w:type="spellEnd"/>
      <w:r w:rsidRPr="009B0801">
        <w:rPr>
          <w:sz w:val="28"/>
          <w:szCs w:val="28"/>
        </w:rPr>
        <w:t xml:space="preserve"> úkoly).</w:t>
      </w:r>
    </w:p>
    <w:p w14:paraId="41CE9E68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Povolání (historie X současnost).</w:t>
      </w:r>
    </w:p>
    <w:p w14:paraId="2E9FD5FF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Kloboukový den, Od jara do zimy aj.</w:t>
      </w:r>
    </w:p>
    <w:p w14:paraId="44E165C9" w14:textId="77777777" w:rsidR="00FB7618" w:rsidRPr="009B0801" w:rsidRDefault="00FB7618" w:rsidP="00FB7618">
      <w:pPr>
        <w:jc w:val="both"/>
        <w:rPr>
          <w:sz w:val="28"/>
          <w:szCs w:val="28"/>
        </w:rPr>
      </w:pPr>
      <w:r w:rsidRPr="009B0801">
        <w:rPr>
          <w:sz w:val="28"/>
          <w:szCs w:val="28"/>
        </w:rPr>
        <w:t>- Pokusy (Bylinková zahrádka, Den vody)</w:t>
      </w:r>
    </w:p>
    <w:p w14:paraId="160ABB2B" w14:textId="77777777" w:rsidR="00FB7618" w:rsidRDefault="00FB7618" w:rsidP="00FB7618">
      <w:pPr>
        <w:jc w:val="both"/>
        <w:rPr>
          <w:sz w:val="28"/>
          <w:szCs w:val="28"/>
        </w:rPr>
      </w:pPr>
    </w:p>
    <w:p w14:paraId="34BB30B8" w14:textId="77777777" w:rsidR="00FB7618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4.  AUTOEVALUACE</w:t>
      </w:r>
      <w:r w:rsidR="002901DE">
        <w:rPr>
          <w:b/>
          <w:color w:val="008000"/>
          <w:sz w:val="28"/>
          <w:szCs w:val="28"/>
          <w:u w:val="single"/>
        </w:rPr>
        <w:t xml:space="preserve"> V MŠ</w:t>
      </w:r>
    </w:p>
    <w:p w14:paraId="0C48E35B" w14:textId="77777777" w:rsidR="00FB7618" w:rsidRDefault="00FB7618" w:rsidP="00FB7618">
      <w:pPr>
        <w:jc w:val="center"/>
        <w:rPr>
          <w:b/>
          <w:color w:val="008000"/>
          <w:sz w:val="28"/>
          <w:szCs w:val="28"/>
          <w:u w:val="single"/>
        </w:rPr>
      </w:pPr>
    </w:p>
    <w:p w14:paraId="6346CBBC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79143F">
        <w:rPr>
          <w:b/>
          <w:color w:val="008000"/>
          <w:sz w:val="28"/>
          <w:szCs w:val="28"/>
        </w:rPr>
        <w:t xml:space="preserve">     </w:t>
      </w:r>
      <w:r w:rsidRPr="00243AD8">
        <w:rPr>
          <w:sz w:val="28"/>
          <w:szCs w:val="28"/>
        </w:rPr>
        <w:t>Hlavním cílem autoevaluace</w:t>
      </w:r>
      <w:r>
        <w:rPr>
          <w:sz w:val="28"/>
          <w:szCs w:val="28"/>
        </w:rPr>
        <w:t xml:space="preserve"> </w:t>
      </w:r>
      <w:r w:rsidRPr="00243AD8">
        <w:rPr>
          <w:sz w:val="28"/>
          <w:szCs w:val="28"/>
        </w:rPr>
        <w:t xml:space="preserve"> je zhodnocení stavu – tj. zjištění přinášející informace o tom, jak fungu</w:t>
      </w:r>
      <w:r>
        <w:rPr>
          <w:sz w:val="28"/>
          <w:szCs w:val="28"/>
        </w:rPr>
        <w:t>je školní vzdělávací program MŠ a</w:t>
      </w:r>
      <w:r w:rsidRPr="00243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 se </w:t>
      </w:r>
      <w:r w:rsidRPr="00243AD8">
        <w:rPr>
          <w:sz w:val="28"/>
          <w:szCs w:val="28"/>
        </w:rPr>
        <w:t>realizuje výuka. Tyto informace slouží jako zpětná vazba, prostřednictvím níž jsou vyvozovány kroky vedoucí k zefektivnění procesu výuky a zkvalitnění školního vzdělávacího programu</w:t>
      </w:r>
      <w:r>
        <w:rPr>
          <w:sz w:val="28"/>
          <w:szCs w:val="28"/>
        </w:rPr>
        <w:t xml:space="preserve"> vytvořeného pro</w:t>
      </w:r>
      <w:r w:rsidR="00290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děti. </w:t>
      </w:r>
    </w:p>
    <w:p w14:paraId="2E02D58C" w14:textId="77777777" w:rsidR="00FB7618" w:rsidRDefault="00FB7618" w:rsidP="00FB7618">
      <w:pPr>
        <w:ind w:right="-288"/>
        <w:jc w:val="both"/>
        <w:rPr>
          <w:sz w:val="28"/>
          <w:szCs w:val="28"/>
        </w:rPr>
      </w:pPr>
    </w:p>
    <w:p w14:paraId="3DC72511" w14:textId="2CE8DDDA" w:rsidR="002901DE" w:rsidRPr="002901DE" w:rsidRDefault="002901DE" w:rsidP="002901DE">
      <w:pPr>
        <w:pStyle w:val="Odstavecseseznamem"/>
        <w:numPr>
          <w:ilvl w:val="0"/>
          <w:numId w:val="1"/>
        </w:numPr>
        <w:ind w:right="-288"/>
        <w:jc w:val="both"/>
        <w:rPr>
          <w:b/>
          <w:bCs/>
          <w:sz w:val="28"/>
          <w:szCs w:val="28"/>
          <w:u w:val="single"/>
        </w:rPr>
      </w:pPr>
      <w:r w:rsidRPr="002901DE">
        <w:rPr>
          <w:b/>
          <w:bCs/>
          <w:sz w:val="28"/>
          <w:szCs w:val="28"/>
          <w:u w:val="single"/>
        </w:rPr>
        <w:t>Autoevaluace dětí s</w:t>
      </w:r>
      <w:r w:rsidR="006A11EB">
        <w:rPr>
          <w:b/>
          <w:bCs/>
          <w:sz w:val="28"/>
          <w:szCs w:val="28"/>
          <w:u w:val="single"/>
        </w:rPr>
        <w:t>e</w:t>
      </w:r>
      <w:r w:rsidRPr="002901DE">
        <w:rPr>
          <w:b/>
          <w:bCs/>
          <w:sz w:val="28"/>
          <w:szCs w:val="28"/>
          <w:u w:val="single"/>
        </w:rPr>
        <w:t xml:space="preserve"> SVP </w:t>
      </w:r>
    </w:p>
    <w:p w14:paraId="1BE5C269" w14:textId="77777777" w:rsidR="002901DE" w:rsidRDefault="002901DE" w:rsidP="00FB7618">
      <w:pPr>
        <w:ind w:right="-288"/>
        <w:jc w:val="both"/>
        <w:rPr>
          <w:b/>
          <w:bCs/>
          <w:sz w:val="28"/>
          <w:szCs w:val="28"/>
          <w:u w:val="single"/>
        </w:rPr>
      </w:pPr>
    </w:p>
    <w:p w14:paraId="4BF83097" w14:textId="08339CAD" w:rsidR="006A11EB" w:rsidRDefault="006A11EB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1DE">
        <w:rPr>
          <w:sz w:val="28"/>
          <w:szCs w:val="28"/>
        </w:rPr>
        <w:t xml:space="preserve">Dle doporučení </w:t>
      </w:r>
      <w:proofErr w:type="spellStart"/>
      <w:r w:rsidR="002901DE">
        <w:rPr>
          <w:sz w:val="28"/>
          <w:szCs w:val="28"/>
        </w:rPr>
        <w:t>Pedagogicko</w:t>
      </w:r>
      <w:proofErr w:type="spellEnd"/>
      <w:r w:rsidR="002901DE">
        <w:rPr>
          <w:sz w:val="28"/>
          <w:szCs w:val="28"/>
        </w:rPr>
        <w:t xml:space="preserve"> psychologické poradny a SPC vypracovat X nevypracovat PP - plán podpory nebo IVP - individuální vzdělávací plán a do daných dokumentů zaznamenávat pokroky dítěte, vyhodnocovat průběh vzdělávání a navrhovat další postupy výchovy.</w:t>
      </w:r>
    </w:p>
    <w:p w14:paraId="03355604" w14:textId="0BDF1CA2" w:rsidR="006A11EB" w:rsidRDefault="006A11EB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Úzce spolupracovat s rodinou dítěte a reagovat na aktuální zdravotní stav dítěte.</w:t>
      </w:r>
    </w:p>
    <w:p w14:paraId="586009B0" w14:textId="69C87630" w:rsidR="002901DE" w:rsidRDefault="006A11EB" w:rsidP="00FB7618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Asistent pedagoga vede průběžně Deník asistenta pedagoga do nějž zaznamenává týdenní aktivity nabízené dítěti, seznam použitých pomůcek a dále také popisuje schopnost dítěte reagovat na podněty a nabídku rozvoje v jednotlivých oblastech.      </w:t>
      </w:r>
    </w:p>
    <w:p w14:paraId="5409F090" w14:textId="1C5EB48F" w:rsidR="006A11EB" w:rsidRDefault="006A11EB" w:rsidP="00FB7618">
      <w:pPr>
        <w:ind w:right="-288"/>
        <w:jc w:val="both"/>
        <w:rPr>
          <w:sz w:val="28"/>
          <w:szCs w:val="28"/>
        </w:rPr>
      </w:pPr>
    </w:p>
    <w:p w14:paraId="77609314" w14:textId="77777777" w:rsidR="002901DE" w:rsidRDefault="002901DE" w:rsidP="00FB7618">
      <w:pPr>
        <w:ind w:right="-288"/>
        <w:jc w:val="both"/>
        <w:rPr>
          <w:sz w:val="28"/>
          <w:szCs w:val="28"/>
        </w:rPr>
      </w:pPr>
    </w:p>
    <w:p w14:paraId="4EF766EB" w14:textId="77777777" w:rsidR="002901DE" w:rsidRPr="002901DE" w:rsidRDefault="002901DE" w:rsidP="002901DE">
      <w:pPr>
        <w:pStyle w:val="Odstavecseseznamem"/>
        <w:numPr>
          <w:ilvl w:val="0"/>
          <w:numId w:val="1"/>
        </w:numPr>
        <w:ind w:right="-288"/>
        <w:jc w:val="both"/>
        <w:rPr>
          <w:b/>
          <w:bCs/>
          <w:sz w:val="28"/>
          <w:szCs w:val="28"/>
          <w:u w:val="single"/>
        </w:rPr>
      </w:pPr>
      <w:r w:rsidRPr="002901DE">
        <w:rPr>
          <w:b/>
          <w:bCs/>
          <w:sz w:val="28"/>
          <w:szCs w:val="28"/>
          <w:u w:val="single"/>
        </w:rPr>
        <w:lastRenderedPageBreak/>
        <w:t>Autoevaluace MŠ</w:t>
      </w:r>
    </w:p>
    <w:p w14:paraId="04341A92" w14:textId="77777777" w:rsidR="002901DE" w:rsidRPr="002901DE" w:rsidRDefault="002901DE" w:rsidP="00FB7618">
      <w:pPr>
        <w:ind w:right="-288"/>
        <w:jc w:val="both"/>
        <w:rPr>
          <w:b/>
          <w:bCs/>
          <w:sz w:val="28"/>
          <w:szCs w:val="28"/>
          <w:u w:val="single"/>
        </w:rPr>
      </w:pPr>
    </w:p>
    <w:p w14:paraId="5DEBF44E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243AD8">
        <w:rPr>
          <w:b/>
          <w:sz w:val="28"/>
          <w:szCs w:val="28"/>
          <w:u w:val="single"/>
        </w:rPr>
        <w:t>Hospitační činnost</w:t>
      </w:r>
      <w:r w:rsidRPr="00243AD8">
        <w:rPr>
          <w:sz w:val="28"/>
          <w:szCs w:val="28"/>
        </w:rPr>
        <w:t xml:space="preserve"> – průběžně bude prováděna hospitační činnost. Může se také jednat o krátké vstupy a pozorování. Následovat bude rozbor s učitelkou</w:t>
      </w:r>
      <w:r>
        <w:rPr>
          <w:sz w:val="28"/>
          <w:szCs w:val="28"/>
        </w:rPr>
        <w:t xml:space="preserve"> MŠ</w:t>
      </w:r>
      <w:r w:rsidRPr="00243AD8">
        <w:rPr>
          <w:sz w:val="28"/>
          <w:szCs w:val="28"/>
        </w:rPr>
        <w:t>, kde se může vyjádřit k daným činnostem i postupům. Po ústním zhodnocení bude proveden zápis do Záznamového archu a třídní knihy.</w:t>
      </w:r>
    </w:p>
    <w:p w14:paraId="4008470D" w14:textId="77777777" w:rsidR="002901DE" w:rsidRPr="00243AD8" w:rsidRDefault="002901DE" w:rsidP="00FB7618">
      <w:pPr>
        <w:ind w:right="-288"/>
        <w:jc w:val="both"/>
        <w:rPr>
          <w:sz w:val="28"/>
          <w:szCs w:val="28"/>
        </w:rPr>
      </w:pPr>
    </w:p>
    <w:p w14:paraId="189A9B16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243AD8">
        <w:rPr>
          <w:b/>
          <w:sz w:val="28"/>
          <w:szCs w:val="28"/>
          <w:u w:val="single"/>
        </w:rPr>
        <w:t>Hodnocení týdne</w:t>
      </w:r>
      <w:r w:rsidRPr="00243AD8">
        <w:rPr>
          <w:sz w:val="28"/>
          <w:szCs w:val="28"/>
        </w:rPr>
        <w:t xml:space="preserve"> – na konci týdne si </w:t>
      </w:r>
      <w:r>
        <w:rPr>
          <w:sz w:val="28"/>
          <w:szCs w:val="28"/>
        </w:rPr>
        <w:t xml:space="preserve">paní </w:t>
      </w:r>
      <w:r w:rsidRPr="00243AD8">
        <w:rPr>
          <w:sz w:val="28"/>
          <w:szCs w:val="28"/>
        </w:rPr>
        <w:t>učitelky</w:t>
      </w:r>
      <w:r>
        <w:rPr>
          <w:sz w:val="28"/>
          <w:szCs w:val="28"/>
        </w:rPr>
        <w:t xml:space="preserve"> MŠ</w:t>
      </w:r>
      <w:r w:rsidRPr="00243AD8">
        <w:rPr>
          <w:sz w:val="28"/>
          <w:szCs w:val="28"/>
        </w:rPr>
        <w:t xml:space="preserve"> zapisují poznatky o dětech, poznatky o práci a úspěšnosti použitých metod. V hodnocení vyvodí závěry pro další postupy v práci a zhodnotí chování dětí při uvedených činnostech a navrhne další postupy. </w:t>
      </w:r>
    </w:p>
    <w:p w14:paraId="7E3C5AE7" w14:textId="77777777" w:rsidR="002901DE" w:rsidRPr="00243AD8" w:rsidRDefault="002901DE" w:rsidP="00FB7618">
      <w:pPr>
        <w:ind w:right="-288"/>
        <w:jc w:val="both"/>
        <w:rPr>
          <w:sz w:val="28"/>
          <w:szCs w:val="28"/>
        </w:rPr>
      </w:pPr>
    </w:p>
    <w:p w14:paraId="6C784DCC" w14:textId="77777777" w:rsidR="00FB7618" w:rsidRDefault="00FB7618" w:rsidP="00FB7618">
      <w:pPr>
        <w:ind w:right="-288"/>
        <w:jc w:val="both"/>
        <w:rPr>
          <w:sz w:val="28"/>
          <w:szCs w:val="28"/>
        </w:rPr>
      </w:pPr>
      <w:r w:rsidRPr="00450C6A">
        <w:rPr>
          <w:b/>
          <w:sz w:val="28"/>
          <w:szCs w:val="28"/>
          <w:u w:val="single"/>
        </w:rPr>
        <w:t>Záznamy o dětech</w:t>
      </w:r>
      <w:r w:rsidRPr="00243AD8">
        <w:rPr>
          <w:sz w:val="28"/>
          <w:szCs w:val="28"/>
        </w:rPr>
        <w:t xml:space="preserve"> - </w:t>
      </w:r>
      <w:r>
        <w:rPr>
          <w:sz w:val="28"/>
          <w:szCs w:val="28"/>
        </w:rPr>
        <w:t>Portfolio dítěte - obsahuje</w:t>
      </w:r>
      <w:r w:rsidRPr="00243AD8">
        <w:rPr>
          <w:sz w:val="28"/>
          <w:szCs w:val="28"/>
        </w:rPr>
        <w:t xml:space="preserve"> pozorování dětí, jejich dovednosti a vědomosti, jazykovou úroveň, pohybový vývoj, sebeobsluhu a dodržování hygienických návyků. Dále také průběh adaptace na prostředí a do</w:t>
      </w:r>
      <w:r>
        <w:rPr>
          <w:sz w:val="28"/>
          <w:szCs w:val="28"/>
        </w:rPr>
        <w:t>minanci pravé či levé ruky i postupy rozvoje ve sledovaných oblastech.</w:t>
      </w:r>
    </w:p>
    <w:p w14:paraId="5E4D6AF1" w14:textId="77777777" w:rsidR="00FB7618" w:rsidRDefault="00FB7618" w:rsidP="00FB7618">
      <w:pPr>
        <w:ind w:right="-288"/>
        <w:jc w:val="both"/>
        <w:rPr>
          <w:sz w:val="28"/>
          <w:szCs w:val="28"/>
        </w:rPr>
      </w:pPr>
    </w:p>
    <w:p w14:paraId="5B0C85AD" w14:textId="77777777" w:rsidR="00FB7618" w:rsidRPr="00E8385E" w:rsidRDefault="00FB7618" w:rsidP="00FB7618">
      <w:pPr>
        <w:ind w:left="-540" w:right="-288"/>
        <w:rPr>
          <w:b/>
          <w:sz w:val="28"/>
          <w:szCs w:val="28"/>
        </w:rPr>
      </w:pPr>
      <w:r>
        <w:rPr>
          <w:sz w:val="28"/>
          <w:szCs w:val="28"/>
        </w:rPr>
        <w:t xml:space="preserve">Autoevaluace bude </w:t>
      </w:r>
      <w:r w:rsidR="000F665F">
        <w:rPr>
          <w:sz w:val="28"/>
          <w:szCs w:val="28"/>
        </w:rPr>
        <w:t xml:space="preserve">provedena </w:t>
      </w:r>
      <w:r>
        <w:rPr>
          <w:sz w:val="28"/>
          <w:szCs w:val="28"/>
        </w:rPr>
        <w:t xml:space="preserve">v rámci hodnocení </w:t>
      </w:r>
      <w:r w:rsidR="000F665F">
        <w:rPr>
          <w:sz w:val="28"/>
          <w:szCs w:val="28"/>
        </w:rPr>
        <w:t>daného školního roku</w:t>
      </w:r>
      <w:r>
        <w:rPr>
          <w:sz w:val="28"/>
          <w:szCs w:val="28"/>
        </w:rPr>
        <w:t xml:space="preserve"> a </w:t>
      </w:r>
      <w:r w:rsidR="000F665F">
        <w:rPr>
          <w:sz w:val="28"/>
          <w:szCs w:val="28"/>
        </w:rPr>
        <w:t xml:space="preserve">také </w:t>
      </w:r>
      <w:r>
        <w:rPr>
          <w:sz w:val="28"/>
          <w:szCs w:val="28"/>
        </w:rPr>
        <w:t>hodnocení</w:t>
      </w:r>
      <w:r w:rsidR="000F665F">
        <w:rPr>
          <w:sz w:val="28"/>
          <w:szCs w:val="28"/>
        </w:rPr>
        <w:t>m</w:t>
      </w:r>
      <w:r>
        <w:rPr>
          <w:sz w:val="28"/>
          <w:szCs w:val="28"/>
        </w:rPr>
        <w:t xml:space="preserve"> ŠVP MŠ Potštát.</w:t>
      </w:r>
    </w:p>
    <w:sectPr w:rsidR="00FB7618" w:rsidRPr="00E8385E" w:rsidSect="0085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E17"/>
    <w:multiLevelType w:val="hybridMultilevel"/>
    <w:tmpl w:val="A51CB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5E"/>
    <w:rsid w:val="000E1361"/>
    <w:rsid w:val="000F665F"/>
    <w:rsid w:val="002901DE"/>
    <w:rsid w:val="002D64B4"/>
    <w:rsid w:val="00391F05"/>
    <w:rsid w:val="003B258E"/>
    <w:rsid w:val="003F2EE3"/>
    <w:rsid w:val="00493C14"/>
    <w:rsid w:val="004B38C6"/>
    <w:rsid w:val="004F4A99"/>
    <w:rsid w:val="006040F0"/>
    <w:rsid w:val="0063421D"/>
    <w:rsid w:val="006A11EB"/>
    <w:rsid w:val="006C777F"/>
    <w:rsid w:val="007008FF"/>
    <w:rsid w:val="00731C1E"/>
    <w:rsid w:val="007377CF"/>
    <w:rsid w:val="007413C3"/>
    <w:rsid w:val="008506FC"/>
    <w:rsid w:val="008F1D44"/>
    <w:rsid w:val="00A30ABD"/>
    <w:rsid w:val="00A916C5"/>
    <w:rsid w:val="00BD5AC7"/>
    <w:rsid w:val="00C67C4A"/>
    <w:rsid w:val="00C77912"/>
    <w:rsid w:val="00CC4177"/>
    <w:rsid w:val="00DB7BA4"/>
    <w:rsid w:val="00E64D34"/>
    <w:rsid w:val="00E65432"/>
    <w:rsid w:val="00E8385E"/>
    <w:rsid w:val="00EA3A1F"/>
    <w:rsid w:val="00EC41B8"/>
    <w:rsid w:val="00F47FA4"/>
    <w:rsid w:val="00F82E25"/>
    <w:rsid w:val="00FB7618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3C7E"/>
  <w15:docId w15:val="{15502CBF-E088-4FF5-85D4-A264F86C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5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FB7618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82E25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7C4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9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potsta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0A14-E8AA-4BC9-A692-4E82B760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3464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Smallik Games</cp:lastModifiedBy>
  <cp:revision>35</cp:revision>
  <dcterms:created xsi:type="dcterms:W3CDTF">2016-07-29T07:42:00Z</dcterms:created>
  <dcterms:modified xsi:type="dcterms:W3CDTF">2021-09-26T08:37:00Z</dcterms:modified>
</cp:coreProperties>
</file>